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35" w:rsidRDefault="00CB6D35" w:rsidP="00F6582A">
      <w:pPr>
        <w:rPr>
          <w:b/>
          <w:i/>
          <w:sz w:val="21"/>
          <w:szCs w:val="21"/>
          <w:u w:val="single"/>
        </w:rPr>
      </w:pPr>
    </w:p>
    <w:p w:rsidR="004F5596" w:rsidRDefault="004F5596" w:rsidP="004F5596">
      <w:pPr>
        <w:ind w:left="142" w:right="-255"/>
        <w:rPr>
          <w:b/>
          <w:bCs/>
          <w:i/>
          <w:iCs/>
          <w:sz w:val="22"/>
          <w:u w:val="single"/>
        </w:rPr>
      </w:pPr>
      <w:r w:rsidRPr="007C5170">
        <w:rPr>
          <w:b/>
          <w:bCs/>
          <w:i/>
          <w:iCs/>
          <w:sz w:val="22"/>
          <w:u w:val="single"/>
        </w:rPr>
        <w:t>Agneau de Dieu :</w:t>
      </w:r>
    </w:p>
    <w:p w:rsidR="004F5596" w:rsidRDefault="004F5596" w:rsidP="004F5596">
      <w:pPr>
        <w:spacing w:line="120" w:lineRule="auto"/>
        <w:ind w:left="142" w:right="-255"/>
        <w:rPr>
          <w:b/>
          <w:bCs/>
          <w:i/>
          <w:iCs/>
          <w:sz w:val="22"/>
          <w:u w:val="single"/>
        </w:rPr>
      </w:pPr>
    </w:p>
    <w:p w:rsidR="004F5596" w:rsidRPr="009268A3" w:rsidRDefault="004F5596" w:rsidP="004F5596">
      <w:pPr>
        <w:ind w:left="142" w:right="-255"/>
        <w:rPr>
          <w:i/>
          <w:iCs/>
        </w:rPr>
      </w:pPr>
      <w:r w:rsidRPr="009268A3">
        <w:rPr>
          <w:bCs/>
        </w:rPr>
        <w:t>Agneau de Dieu, qui enlève le péché du monde, Prends pitié de nous !</w:t>
      </w:r>
      <w:r w:rsidRPr="009268A3">
        <w:t xml:space="preserve"> </w:t>
      </w:r>
      <w:r w:rsidRPr="009268A3">
        <w:rPr>
          <w:i/>
          <w:iCs/>
        </w:rPr>
        <w:t>(bis)</w:t>
      </w:r>
    </w:p>
    <w:p w:rsidR="004F5596" w:rsidRPr="009268A3" w:rsidRDefault="004F5596" w:rsidP="004F5596">
      <w:pPr>
        <w:ind w:left="142" w:right="-255"/>
        <w:rPr>
          <w:iCs/>
        </w:rPr>
      </w:pPr>
      <w:r w:rsidRPr="009268A3">
        <w:rPr>
          <w:iCs/>
        </w:rPr>
        <w:t xml:space="preserve">Agneau de Dieu qui </w:t>
      </w:r>
      <w:proofErr w:type="gramStart"/>
      <w:r w:rsidRPr="009268A3">
        <w:rPr>
          <w:iCs/>
        </w:rPr>
        <w:t>enlèves</w:t>
      </w:r>
      <w:proofErr w:type="gramEnd"/>
      <w:r w:rsidRPr="009268A3">
        <w:rPr>
          <w:iCs/>
        </w:rPr>
        <w:t xml:space="preserve">  le péché du monde, Donne-nous la paix !</w:t>
      </w:r>
    </w:p>
    <w:p w:rsidR="004F5596" w:rsidRDefault="004F5596" w:rsidP="00F6582A">
      <w:pPr>
        <w:rPr>
          <w:b/>
          <w:i/>
          <w:sz w:val="22"/>
          <w:szCs w:val="22"/>
          <w:u w:val="single"/>
        </w:rPr>
      </w:pPr>
    </w:p>
    <w:p w:rsidR="00F6582A" w:rsidRPr="0023196F" w:rsidRDefault="00F6582A" w:rsidP="00F6582A">
      <w:pPr>
        <w:rPr>
          <w:bCs/>
          <w:iCs/>
          <w:sz w:val="22"/>
          <w:szCs w:val="22"/>
          <w:u w:val="single"/>
        </w:rPr>
      </w:pPr>
      <w:r w:rsidRPr="0023196F">
        <w:rPr>
          <w:b/>
          <w:i/>
          <w:sz w:val="22"/>
          <w:szCs w:val="22"/>
          <w:u w:val="single"/>
        </w:rPr>
        <w:t>Chant de communion</w:t>
      </w:r>
      <w:r w:rsidRPr="0023196F">
        <w:rPr>
          <w:bCs/>
          <w:iCs/>
          <w:sz w:val="22"/>
          <w:szCs w:val="22"/>
          <w:u w:val="single"/>
        </w:rPr>
        <w:t> :</w:t>
      </w:r>
    </w:p>
    <w:p w:rsidR="00F6582A" w:rsidRDefault="00F6582A" w:rsidP="004F5596">
      <w:pPr>
        <w:shd w:val="clear" w:color="auto" w:fill="FFFFFF"/>
      </w:pPr>
      <w:r>
        <w:t>Seigneur Jésus tu nous a dit « Je vous laisse un commandement nouveau mes amis aimez-vous les uns les autres, écoutez mes paroles et vous vivrez</w:t>
      </w:r>
    </w:p>
    <w:p w:rsidR="00F6582A" w:rsidRDefault="00F6582A" w:rsidP="00F6582A">
      <w:pPr>
        <w:shd w:val="clear" w:color="auto" w:fill="FFFFFF"/>
        <w:spacing w:line="120" w:lineRule="auto"/>
        <w:ind w:firstLine="284"/>
      </w:pPr>
    </w:p>
    <w:p w:rsidR="00F6582A" w:rsidRDefault="00F6582A" w:rsidP="004F5596">
      <w:pPr>
        <w:shd w:val="clear" w:color="auto" w:fill="FFFFFF"/>
        <w:ind w:left="284"/>
      </w:pPr>
      <w:r>
        <w:t>Devant la haine le mépris, la guerre, devant les injustices les détresses, au milieu de notre indifférence, O Jésus rappelle nous ta parole.</w:t>
      </w:r>
    </w:p>
    <w:p w:rsidR="00F6582A" w:rsidRDefault="00F6582A" w:rsidP="00F6582A">
      <w:pPr>
        <w:shd w:val="clear" w:color="auto" w:fill="FFFFFF"/>
        <w:spacing w:line="120" w:lineRule="auto"/>
        <w:ind w:firstLine="284"/>
      </w:pPr>
    </w:p>
    <w:p w:rsidR="00F6582A" w:rsidRPr="00C9424F" w:rsidRDefault="00F6582A" w:rsidP="00F6582A">
      <w:pPr>
        <w:shd w:val="clear" w:color="auto" w:fill="FFFFFF"/>
        <w:rPr>
          <w:b/>
        </w:rPr>
      </w:pPr>
      <w:r w:rsidRPr="00C9424F">
        <w:rPr>
          <w:b/>
        </w:rPr>
        <w:t>Fais nous semer ton évangile,</w:t>
      </w:r>
      <w:r>
        <w:rPr>
          <w:b/>
        </w:rPr>
        <w:t xml:space="preserve"> </w:t>
      </w:r>
      <w:r w:rsidRPr="00C9424F">
        <w:rPr>
          <w:b/>
        </w:rPr>
        <w:t>Fais de nous des artisans d’unité</w:t>
      </w:r>
    </w:p>
    <w:p w:rsidR="00CB6D35" w:rsidRDefault="00F6582A" w:rsidP="00CB6D35">
      <w:pPr>
        <w:shd w:val="clear" w:color="auto" w:fill="FFFFFF"/>
        <w:rPr>
          <w:b/>
        </w:rPr>
      </w:pPr>
      <w:r w:rsidRPr="00C9424F">
        <w:rPr>
          <w:b/>
        </w:rPr>
        <w:t xml:space="preserve">Fais de nous les témoins de ton pardon </w:t>
      </w:r>
      <w:r w:rsidR="00CB6D35">
        <w:rPr>
          <w:b/>
        </w:rPr>
        <w:t>à l’image de ton amour</w:t>
      </w:r>
    </w:p>
    <w:p w:rsidR="00CB6D35" w:rsidRPr="004F5596" w:rsidRDefault="00CB6D35" w:rsidP="00CB6D35">
      <w:pPr>
        <w:shd w:val="clear" w:color="auto" w:fill="FFFFFF"/>
        <w:rPr>
          <w:b/>
          <w:sz w:val="12"/>
          <w:szCs w:val="12"/>
        </w:rPr>
      </w:pPr>
    </w:p>
    <w:p w:rsidR="00F6582A" w:rsidRDefault="00F6582A" w:rsidP="00CB6D35">
      <w:pPr>
        <w:shd w:val="clear" w:color="auto" w:fill="FFFFFF"/>
      </w:pPr>
      <w:r>
        <w:t>Tu as versé ton sang sur une croix, pour tous les hommes de toutes les races. Apprend nous à nous réconcilier car nous sommes tous enfants d’un même Père</w:t>
      </w:r>
    </w:p>
    <w:p w:rsidR="00661DDF" w:rsidRDefault="00661DDF">
      <w:pPr>
        <w:shd w:val="clear" w:color="auto" w:fill="FFFFFF"/>
        <w:rPr>
          <w:rFonts w:ascii="Arial" w:hAnsi="Arial" w:cs="Arial"/>
          <w:color w:val="202124"/>
          <w:sz w:val="21"/>
          <w:szCs w:val="21"/>
        </w:rPr>
      </w:pPr>
    </w:p>
    <w:p w:rsidR="007C5170" w:rsidRDefault="007C5170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szCs w:val="22"/>
          <w:u w:val="single"/>
        </w:rPr>
      </w:pPr>
    </w:p>
    <w:p w:rsidR="00661DDF" w:rsidRDefault="007C5170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szCs w:val="22"/>
          <w:u w:val="single"/>
        </w:rPr>
      </w:pPr>
      <w:proofErr w:type="gramStart"/>
      <w:r w:rsidRPr="00CB6D35">
        <w:rPr>
          <w:rFonts w:ascii="Times New Roman" w:hAnsi="Times New Roman"/>
          <w:sz w:val="28"/>
          <w:szCs w:val="28"/>
          <w:u w:val="single"/>
        </w:rPr>
        <w:t>b</w:t>
      </w:r>
      <w:r w:rsidR="00605210" w:rsidRPr="00CB6D35">
        <w:rPr>
          <w:rFonts w:ascii="Times New Roman" w:hAnsi="Times New Roman"/>
          <w:sz w:val="28"/>
          <w:szCs w:val="28"/>
          <w:u w:val="single"/>
        </w:rPr>
        <w:t>énédiction</w:t>
      </w:r>
      <w:proofErr w:type="gramEnd"/>
      <w:r w:rsidR="00605210" w:rsidRPr="00CB6D35">
        <w:rPr>
          <w:rFonts w:ascii="Times New Roman" w:hAnsi="Times New Roman"/>
          <w:sz w:val="28"/>
          <w:szCs w:val="28"/>
          <w:u w:val="single"/>
        </w:rPr>
        <w:t xml:space="preserve">  solennelle</w:t>
      </w:r>
      <w:r w:rsidR="00605210">
        <w:rPr>
          <w:rFonts w:ascii="Times New Roman" w:hAnsi="Times New Roman"/>
          <w:b/>
          <w:szCs w:val="22"/>
          <w:u w:val="single"/>
        </w:rPr>
        <w:t> :</w:t>
      </w:r>
    </w:p>
    <w:p w:rsidR="00661DDF" w:rsidRDefault="00661DD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8"/>
          <w:szCs w:val="8"/>
        </w:rPr>
      </w:pPr>
    </w:p>
    <w:p w:rsidR="00661DDF" w:rsidRDefault="00661DD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12"/>
          <w:szCs w:val="12"/>
        </w:rPr>
      </w:pPr>
    </w:p>
    <w:p w:rsidR="00661DDF" w:rsidRDefault="00661DD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12"/>
          <w:szCs w:val="12"/>
        </w:rPr>
      </w:pPr>
    </w:p>
    <w:p w:rsidR="00661DDF" w:rsidRDefault="00661DD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10"/>
          <w:szCs w:val="10"/>
        </w:rPr>
      </w:pPr>
    </w:p>
    <w:p w:rsidR="00661DDF" w:rsidRDefault="00661DD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8"/>
          <w:szCs w:val="8"/>
        </w:rPr>
      </w:pPr>
    </w:p>
    <w:p w:rsidR="00FC401F" w:rsidRPr="00CB6D35" w:rsidRDefault="00605210" w:rsidP="005C5C28">
      <w:pPr>
        <w:shd w:val="clear" w:color="auto" w:fill="FFFFFF"/>
        <w:rPr>
          <w:rFonts w:eastAsia="Calibri"/>
          <w:b/>
          <w:lang w:eastAsia="en-US"/>
        </w:rPr>
      </w:pPr>
      <w:r w:rsidRPr="00CB6D35">
        <w:rPr>
          <w:rFonts w:eastAsia="Calibri"/>
          <w:b/>
          <w:i/>
          <w:lang w:eastAsia="en-US"/>
        </w:rPr>
        <w:t>Chant d’Envoi </w:t>
      </w:r>
      <w:r w:rsidRPr="00CB6D35">
        <w:rPr>
          <w:rFonts w:eastAsia="Calibri"/>
          <w:b/>
          <w:lang w:eastAsia="en-US"/>
        </w:rPr>
        <w:t>:</w:t>
      </w:r>
      <w:r w:rsidR="004206AE" w:rsidRPr="00CB6D35">
        <w:rPr>
          <w:rFonts w:eastAsia="Calibri"/>
          <w:b/>
          <w:lang w:eastAsia="en-US"/>
        </w:rPr>
        <w:t xml:space="preserve"> </w:t>
      </w:r>
      <w:r w:rsidR="00FC401F" w:rsidRPr="00CB6D35">
        <w:rPr>
          <w:rFonts w:eastAsia="Calibri"/>
          <w:b/>
          <w:lang w:eastAsia="en-US"/>
        </w:rPr>
        <w:t xml:space="preserve"> </w:t>
      </w:r>
      <w:r w:rsidR="005C5C28" w:rsidRPr="00CB6D35">
        <w:rPr>
          <w:rFonts w:eastAsia="Calibri"/>
          <w:b/>
          <w:lang w:eastAsia="en-US"/>
        </w:rPr>
        <w:t>Cherchez avec toi dans nos vies</w:t>
      </w:r>
    </w:p>
    <w:p w:rsidR="005C5C28" w:rsidRPr="00CB6D35" w:rsidRDefault="005C5C28" w:rsidP="005C5C28">
      <w:pPr>
        <w:shd w:val="clear" w:color="auto" w:fill="FFFFFF"/>
        <w:rPr>
          <w:rFonts w:eastAsia="Calibri"/>
          <w:b/>
          <w:lang w:eastAsia="en-US"/>
        </w:rPr>
      </w:pPr>
      <w:r w:rsidRPr="00CB6D35">
        <w:rPr>
          <w:rFonts w:eastAsia="Calibri"/>
          <w:b/>
          <w:lang w:eastAsia="en-US"/>
        </w:rPr>
        <w:tab/>
      </w:r>
      <w:r w:rsidRPr="00CB6D35">
        <w:rPr>
          <w:rFonts w:eastAsia="Calibri"/>
          <w:b/>
          <w:lang w:eastAsia="en-US"/>
        </w:rPr>
        <w:tab/>
        <w:t>Les pas de Dieu Vierge Marie</w:t>
      </w:r>
    </w:p>
    <w:p w:rsidR="005C5C28" w:rsidRPr="00CB6D35" w:rsidRDefault="005C5C28" w:rsidP="005C5C28">
      <w:pPr>
        <w:shd w:val="clear" w:color="auto" w:fill="FFFFFF"/>
        <w:rPr>
          <w:rFonts w:eastAsia="Calibri"/>
          <w:b/>
          <w:lang w:eastAsia="en-US"/>
        </w:rPr>
      </w:pPr>
      <w:r w:rsidRPr="00CB6D35">
        <w:rPr>
          <w:rFonts w:eastAsia="Calibri"/>
          <w:b/>
          <w:lang w:eastAsia="en-US"/>
        </w:rPr>
        <w:tab/>
      </w:r>
      <w:r w:rsidRPr="00CB6D35">
        <w:rPr>
          <w:rFonts w:eastAsia="Calibri"/>
          <w:b/>
          <w:lang w:eastAsia="en-US"/>
        </w:rPr>
        <w:tab/>
        <w:t>Par toi accueillir aujourd’hui</w:t>
      </w:r>
    </w:p>
    <w:p w:rsidR="005C5C28" w:rsidRPr="00CB6D35" w:rsidRDefault="005C5C28" w:rsidP="005C5C28">
      <w:pPr>
        <w:shd w:val="clear" w:color="auto" w:fill="FFFFFF"/>
        <w:rPr>
          <w:b/>
        </w:rPr>
      </w:pPr>
      <w:r w:rsidRPr="00CB6D35">
        <w:rPr>
          <w:rFonts w:eastAsia="Calibri"/>
          <w:b/>
          <w:lang w:eastAsia="en-US"/>
        </w:rPr>
        <w:tab/>
      </w:r>
      <w:r w:rsidRPr="00CB6D35">
        <w:rPr>
          <w:rFonts w:eastAsia="Calibri"/>
          <w:b/>
          <w:lang w:eastAsia="en-US"/>
        </w:rPr>
        <w:tab/>
        <w:t>Le don de Dieu Vierge Marie</w:t>
      </w:r>
    </w:p>
    <w:p w:rsidR="00FC401F" w:rsidRPr="007C5170" w:rsidRDefault="00FC401F" w:rsidP="00FC401F">
      <w:pPr>
        <w:spacing w:line="120" w:lineRule="auto"/>
        <w:ind w:left="851" w:hanging="851"/>
      </w:pPr>
    </w:p>
    <w:p w:rsidR="00FC401F" w:rsidRDefault="005C5C28" w:rsidP="00FC401F">
      <w:pPr>
        <w:ind w:left="851" w:hanging="851"/>
      </w:pPr>
      <w:r>
        <w:t>Puisque tu chantes avec nous Magnificat Vierge Marie</w:t>
      </w:r>
    </w:p>
    <w:p w:rsidR="005C5C28" w:rsidRPr="007C5170" w:rsidRDefault="005C5C28" w:rsidP="00FC401F">
      <w:pPr>
        <w:ind w:left="851" w:hanging="851"/>
      </w:pPr>
      <w:r>
        <w:t>Permets la Pâques sur nos pas nous ferons tout ce qu’il dira</w:t>
      </w:r>
    </w:p>
    <w:p w:rsidR="00FC401F" w:rsidRPr="007C5170" w:rsidRDefault="00FC401F" w:rsidP="00FC401F">
      <w:pPr>
        <w:spacing w:line="120" w:lineRule="auto"/>
        <w:ind w:left="851" w:hanging="851"/>
      </w:pPr>
    </w:p>
    <w:p w:rsidR="00FC401F" w:rsidRDefault="005C5C28" w:rsidP="00FC401F">
      <w:pPr>
        <w:ind w:left="851" w:hanging="851"/>
      </w:pPr>
      <w:r>
        <w:t xml:space="preserve">Puisque tu demeures avec nous </w:t>
      </w:r>
      <w:r w:rsidR="00CB6D35">
        <w:t>pour l’angélus Vierge Marie</w:t>
      </w:r>
    </w:p>
    <w:p w:rsidR="00CB6D35" w:rsidRPr="007C5170" w:rsidRDefault="00CB6D35" w:rsidP="00FC401F">
      <w:pPr>
        <w:ind w:left="851" w:hanging="851"/>
      </w:pPr>
      <w:r>
        <w:t>Guide nos pas dans l’inconnu, car tu es celle qui a cru</w:t>
      </w:r>
    </w:p>
    <w:p w:rsidR="00661DDF" w:rsidRDefault="00FC401F" w:rsidP="00FC401F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eastAsia="Calibri"/>
          <w:sz w:val="22"/>
          <w:szCs w:val="22"/>
          <w:lang w:eastAsia="en-US"/>
        </w:rPr>
        <w:br/>
      </w:r>
    </w:p>
    <w:p w:rsidR="002B36C6" w:rsidRDefault="00FC401F">
      <w:pPr>
        <w:pStyle w:val="Retraitcorpsdetexte"/>
        <w:spacing w:line="240" w:lineRule="auto"/>
        <w:ind w:left="0" w:right="-5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B</w:t>
      </w:r>
      <w:r w:rsidR="00605210" w:rsidRPr="007C5170">
        <w:rPr>
          <w:rFonts w:ascii="Times New Roman" w:hAnsi="Times New Roman"/>
          <w:i/>
          <w:sz w:val="28"/>
          <w:szCs w:val="28"/>
        </w:rPr>
        <w:t xml:space="preserve">onne Fête </w:t>
      </w:r>
    </w:p>
    <w:p w:rsidR="002B36C6" w:rsidRDefault="00605210">
      <w:pPr>
        <w:pStyle w:val="Retraitcorpsdetexte"/>
        <w:spacing w:line="240" w:lineRule="auto"/>
        <w:ind w:left="0" w:right="-57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7C5170">
        <w:rPr>
          <w:rFonts w:ascii="Times New Roman" w:hAnsi="Times New Roman"/>
          <w:i/>
          <w:sz w:val="28"/>
          <w:szCs w:val="28"/>
        </w:rPr>
        <w:t>à</w:t>
      </w:r>
      <w:proofErr w:type="gramEnd"/>
      <w:r w:rsidRPr="007C5170">
        <w:rPr>
          <w:rFonts w:ascii="Times New Roman" w:hAnsi="Times New Roman"/>
          <w:i/>
          <w:sz w:val="28"/>
          <w:szCs w:val="28"/>
        </w:rPr>
        <w:t xml:space="preserve"> celles et ceux qui portent le nom de </w:t>
      </w:r>
    </w:p>
    <w:p w:rsidR="00661DDF" w:rsidRPr="002B36C6" w:rsidRDefault="00605210">
      <w:pPr>
        <w:pStyle w:val="Retraitcorpsdetexte"/>
        <w:spacing w:line="240" w:lineRule="auto"/>
        <w:ind w:left="0" w:right="-57"/>
        <w:jc w:val="center"/>
        <w:rPr>
          <w:rFonts w:ascii="Times New Roman" w:hAnsi="Times New Roman"/>
          <w:b/>
          <w:i/>
          <w:sz w:val="28"/>
          <w:szCs w:val="28"/>
        </w:rPr>
      </w:pPr>
      <w:r w:rsidRPr="002B36C6">
        <w:rPr>
          <w:rFonts w:ascii="Times New Roman" w:hAnsi="Times New Roman"/>
          <w:b/>
          <w:i/>
          <w:sz w:val="28"/>
          <w:szCs w:val="28"/>
        </w:rPr>
        <w:t>Marie</w:t>
      </w:r>
    </w:p>
    <w:p w:rsidR="00661DDF" w:rsidRPr="007C5170" w:rsidRDefault="00661DDF">
      <w:pPr>
        <w:pStyle w:val="Retraitcorpsdetexte"/>
        <w:spacing w:line="240" w:lineRule="auto"/>
        <w:ind w:left="0" w:right="-57"/>
        <w:jc w:val="center"/>
        <w:rPr>
          <w:rFonts w:ascii="Times New Roman" w:hAnsi="Times New Roman"/>
          <w:i/>
          <w:sz w:val="28"/>
          <w:szCs w:val="28"/>
        </w:rPr>
      </w:pPr>
    </w:p>
    <w:p w:rsidR="004F5596" w:rsidRPr="004F5596" w:rsidRDefault="004F5596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sz w:val="12"/>
          <w:szCs w:val="12"/>
        </w:rPr>
      </w:pPr>
    </w:p>
    <w:p w:rsidR="0023196F" w:rsidRDefault="00D97BD5" w:rsidP="00D97BD5">
      <w:pPr>
        <w:pStyle w:val="Retraitcorpsdetexte"/>
        <w:spacing w:line="240" w:lineRule="auto"/>
        <w:ind w:left="0" w:right="-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-84455</wp:posOffset>
            </wp:positionV>
            <wp:extent cx="800100" cy="1047750"/>
            <wp:effectExtent l="19050" t="0" r="0" b="0"/>
            <wp:wrapNone/>
            <wp:docPr id="3" name="Image 1" descr="Une image contenant Dessin au trait, croquis, Livre de coloriag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Dessin au trait, croquis, Livre de coloriage, illustra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170" w:rsidRPr="007B1C14">
        <w:rPr>
          <w:rFonts w:ascii="Times New Roman" w:hAnsi="Times New Roman"/>
          <w:b/>
          <w:i/>
          <w:sz w:val="24"/>
        </w:rPr>
        <w:t xml:space="preserve">Paroisse </w:t>
      </w:r>
      <w:r w:rsidR="00605210" w:rsidRPr="007B1C14">
        <w:rPr>
          <w:rFonts w:ascii="Times New Roman" w:hAnsi="Times New Roman"/>
          <w:b/>
          <w:i/>
          <w:sz w:val="24"/>
        </w:rPr>
        <w:t xml:space="preserve">Saint </w:t>
      </w:r>
      <w:r w:rsidR="007C5170" w:rsidRPr="007B1C14">
        <w:rPr>
          <w:rFonts w:ascii="Times New Roman" w:hAnsi="Times New Roman"/>
          <w:b/>
          <w:i/>
          <w:sz w:val="24"/>
        </w:rPr>
        <w:t>Louis et Zélie Martin</w:t>
      </w:r>
      <w:r w:rsidR="00605210">
        <w:rPr>
          <w:rFonts w:ascii="Times New Roman" w:hAnsi="Times New Roman"/>
          <w:b/>
          <w:sz w:val="24"/>
        </w:rPr>
        <w:t xml:space="preserve"> </w:t>
      </w:r>
      <w:r w:rsidR="007B1C14">
        <w:rPr>
          <w:rFonts w:ascii="Times New Roman" w:hAnsi="Times New Roman"/>
          <w:b/>
          <w:sz w:val="24"/>
        </w:rPr>
        <w:t xml:space="preserve">   </w:t>
      </w:r>
    </w:p>
    <w:p w:rsidR="00661DDF" w:rsidRDefault="00605210" w:rsidP="00D97BD5">
      <w:pPr>
        <w:pStyle w:val="Retraitcorpsdetexte"/>
        <w:spacing w:line="240" w:lineRule="auto"/>
        <w:ind w:left="0" w:right="-57" w:firstLine="70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15 Août </w:t>
      </w:r>
      <w:r>
        <w:rPr>
          <w:rFonts w:ascii="Times New Roman" w:hAnsi="Times New Roman"/>
          <w:b/>
          <w:bCs/>
          <w:sz w:val="24"/>
        </w:rPr>
        <w:t>202</w:t>
      </w:r>
      <w:r w:rsidR="009A5315" w:rsidRPr="009A5315">
        <w:rPr>
          <w:noProof/>
        </w:rPr>
        <w:pict>
          <v:shape id="Forme libre : forme 1" o:spid="_x0000_s1026" style="position:absolute;left:0;text-align:left;margin-left:263.3pt;margin-top:-22.6pt;width:115.4pt;height:10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" o:allowincell="f" path="m,l-127,r,-127l,-127,,xe" stroked="f">
            <v:path arrowok="t" o:connecttype="custom" o:connectlocs="0,0;-186129,0;-186129,-167258;0,-167258" o:connectangles="0,0,0,0"/>
          </v:shape>
        </w:pict>
      </w:r>
      <w:r w:rsidR="00FC7749">
        <w:rPr>
          <w:rFonts w:ascii="Times New Roman" w:hAnsi="Times New Roman"/>
          <w:b/>
          <w:bCs/>
          <w:sz w:val="24"/>
        </w:rPr>
        <w:t>5</w:t>
      </w:r>
    </w:p>
    <w:p w:rsidR="00D3485D" w:rsidRDefault="00D3485D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bCs/>
          <w:sz w:val="24"/>
        </w:rPr>
      </w:pPr>
    </w:p>
    <w:p w:rsidR="00661DDF" w:rsidRPr="00133DD2" w:rsidRDefault="00605210" w:rsidP="00D3485D">
      <w:pPr>
        <w:pStyle w:val="Retraitcorpsdetexte"/>
        <w:spacing w:line="240" w:lineRule="auto"/>
        <w:ind w:left="0" w:right="-57"/>
        <w:jc w:val="center"/>
        <w:rPr>
          <w:rFonts w:ascii="Algerian" w:hAnsi="Algerian"/>
          <w:b/>
          <w:sz w:val="28"/>
          <w:szCs w:val="28"/>
        </w:rPr>
      </w:pPr>
      <w:r w:rsidRPr="00133DD2">
        <w:rPr>
          <w:rFonts w:ascii="Algerian" w:hAnsi="Algerian"/>
          <w:b/>
          <w:sz w:val="28"/>
          <w:szCs w:val="28"/>
        </w:rPr>
        <w:t>Assomption  de la Vierge  Marie</w:t>
      </w:r>
    </w:p>
    <w:p w:rsidR="00661DDF" w:rsidRDefault="00661DDF" w:rsidP="007C5170">
      <w:pPr>
        <w:pStyle w:val="Retraitcorpsdetexte"/>
        <w:spacing w:line="120" w:lineRule="auto"/>
        <w:ind w:left="0" w:right="-57"/>
        <w:jc w:val="both"/>
        <w:rPr>
          <w:rFonts w:ascii="Times New Roman" w:hAnsi="Times New Roman"/>
          <w:sz w:val="28"/>
          <w:szCs w:val="28"/>
        </w:rPr>
      </w:pPr>
    </w:p>
    <w:p w:rsidR="0023196F" w:rsidRDefault="0023196F" w:rsidP="007C5170">
      <w:pPr>
        <w:pStyle w:val="Retraitcorpsdetexte"/>
        <w:spacing w:line="120" w:lineRule="auto"/>
        <w:ind w:left="0" w:right="-57"/>
        <w:jc w:val="both"/>
        <w:rPr>
          <w:rFonts w:ascii="Times New Roman" w:hAnsi="Times New Roman"/>
          <w:sz w:val="28"/>
          <w:szCs w:val="28"/>
        </w:rPr>
      </w:pPr>
    </w:p>
    <w:p w:rsidR="007C5170" w:rsidRDefault="00605210" w:rsidP="008F2C94">
      <w:pPr>
        <w:ind w:left="851" w:hanging="709"/>
        <w:rPr>
          <w:u w:val="single"/>
        </w:rPr>
      </w:pPr>
      <w:r w:rsidRPr="007C5170">
        <w:rPr>
          <w:i/>
          <w:u w:val="single"/>
        </w:rPr>
        <w:t xml:space="preserve">Chant </w:t>
      </w:r>
      <w:r w:rsidR="007C5170" w:rsidRPr="007C5170">
        <w:rPr>
          <w:i/>
          <w:u w:val="single"/>
        </w:rPr>
        <w:t>d’entrée</w:t>
      </w:r>
      <w:r w:rsidR="007C5170">
        <w:rPr>
          <w:u w:val="single"/>
        </w:rPr>
        <w:t> </w:t>
      </w:r>
    </w:p>
    <w:p w:rsidR="00FC7749" w:rsidRDefault="00FC7749" w:rsidP="008F2C94">
      <w:pPr>
        <w:spacing w:line="120" w:lineRule="auto"/>
        <w:ind w:left="851" w:hanging="709"/>
      </w:pPr>
    </w:p>
    <w:p w:rsidR="003270E3" w:rsidRPr="00D3485D" w:rsidRDefault="00FC7749" w:rsidP="008F2C94">
      <w:pPr>
        <w:ind w:left="851" w:hanging="709"/>
        <w:rPr>
          <w:b/>
        </w:rPr>
      </w:pPr>
      <w:r w:rsidRPr="00D3485D">
        <w:rPr>
          <w:b/>
        </w:rPr>
        <w:t>Toi notre Dame nous te chantons</w:t>
      </w:r>
      <w:r w:rsidR="007B1C14">
        <w:rPr>
          <w:b/>
        </w:rPr>
        <w:t xml:space="preserve"> </w:t>
      </w:r>
      <w:r w:rsidRPr="00D3485D">
        <w:rPr>
          <w:b/>
        </w:rPr>
        <w:t>Toi notre mère nous te prions</w:t>
      </w:r>
    </w:p>
    <w:p w:rsidR="003270E3" w:rsidRDefault="003270E3" w:rsidP="008F2C94">
      <w:pPr>
        <w:spacing w:line="120" w:lineRule="auto"/>
        <w:ind w:left="851" w:hanging="709"/>
        <w:rPr>
          <w:b/>
        </w:rPr>
      </w:pPr>
    </w:p>
    <w:p w:rsidR="003270E3" w:rsidRDefault="00FC7749" w:rsidP="008F2C94">
      <w:pPr>
        <w:ind w:left="851" w:hanging="709"/>
      </w:pPr>
      <w:r>
        <w:t xml:space="preserve">Toi qui portes la </w:t>
      </w:r>
      <w:proofErr w:type="gramStart"/>
      <w:r>
        <w:t>vie ,</w:t>
      </w:r>
      <w:proofErr w:type="gramEnd"/>
      <w:r w:rsidR="00D3485D">
        <w:t xml:space="preserve"> </w:t>
      </w:r>
      <w:r>
        <w:t>toi qui portes la joie</w:t>
      </w:r>
    </w:p>
    <w:p w:rsidR="00FC7749" w:rsidRDefault="00FC7749" w:rsidP="008F2C94">
      <w:pPr>
        <w:ind w:left="851" w:hanging="709"/>
      </w:pPr>
      <w:r>
        <w:t>Toi que touche l’Esprit,</w:t>
      </w:r>
      <w:r w:rsidR="00D3485D">
        <w:t xml:space="preserve"> </w:t>
      </w:r>
      <w:r>
        <w:t>toi que touche la croix</w:t>
      </w:r>
    </w:p>
    <w:p w:rsidR="00D36D63" w:rsidRDefault="00D36D63" w:rsidP="008F2C94">
      <w:pPr>
        <w:spacing w:line="120" w:lineRule="auto"/>
        <w:ind w:left="851" w:hanging="709"/>
      </w:pPr>
    </w:p>
    <w:p w:rsidR="00FC7749" w:rsidRDefault="00FC7749" w:rsidP="008F2C94">
      <w:pPr>
        <w:ind w:left="851" w:hanging="709"/>
      </w:pPr>
      <w:r>
        <w:t>Toi qui donnes l’espoir,</w:t>
      </w:r>
      <w:r w:rsidR="00D3485D">
        <w:t xml:space="preserve"> </w:t>
      </w:r>
      <w:r>
        <w:t>toi qui gardes la foi</w:t>
      </w:r>
    </w:p>
    <w:p w:rsidR="00FC7749" w:rsidRDefault="00FC7749" w:rsidP="008F2C94">
      <w:pPr>
        <w:ind w:left="851" w:hanging="709"/>
      </w:pPr>
      <w:r>
        <w:t xml:space="preserve">Toi qui passes la </w:t>
      </w:r>
      <w:proofErr w:type="gramStart"/>
      <w:r>
        <w:t xml:space="preserve">mort </w:t>
      </w:r>
      <w:r w:rsidR="00D3485D">
        <w:t>,</w:t>
      </w:r>
      <w:proofErr w:type="gramEnd"/>
      <w:r w:rsidR="00D3485D">
        <w:t xml:space="preserve"> </w:t>
      </w:r>
      <w:r>
        <w:t>toi debout dans la joie</w:t>
      </w:r>
    </w:p>
    <w:p w:rsidR="00D36D63" w:rsidRDefault="00D36D63" w:rsidP="008F2C94">
      <w:pPr>
        <w:spacing w:line="120" w:lineRule="auto"/>
        <w:ind w:left="851" w:hanging="709"/>
      </w:pPr>
    </w:p>
    <w:p w:rsidR="00D3485D" w:rsidRDefault="00D3485D" w:rsidP="008F2C94">
      <w:pPr>
        <w:ind w:left="851" w:hanging="709"/>
      </w:pPr>
      <w:r>
        <w:t xml:space="preserve">Toi le cœur sur la </w:t>
      </w:r>
      <w:r w:rsidR="0023196F">
        <w:t>main, toi</w:t>
      </w:r>
      <w:r>
        <w:t xml:space="preserve"> la joie pour les yeux</w:t>
      </w:r>
    </w:p>
    <w:p w:rsidR="00D36D63" w:rsidRDefault="00D3485D" w:rsidP="008F2C94">
      <w:pPr>
        <w:ind w:left="851" w:hanging="709"/>
      </w:pPr>
      <w:r>
        <w:t xml:space="preserve">Toi le miel et le </w:t>
      </w:r>
      <w:r w:rsidR="0023196F">
        <w:t>vin, o</w:t>
      </w:r>
      <w:r>
        <w:t xml:space="preserve"> sourire de Dieu</w:t>
      </w:r>
    </w:p>
    <w:p w:rsidR="008451AD" w:rsidRPr="0023196F" w:rsidRDefault="008451AD" w:rsidP="008451AD">
      <w:pPr>
        <w:ind w:left="851" w:hanging="851"/>
        <w:rPr>
          <w:sz w:val="16"/>
          <w:szCs w:val="16"/>
        </w:rPr>
      </w:pPr>
    </w:p>
    <w:p w:rsidR="00661DDF" w:rsidRDefault="00605210" w:rsidP="007C5170">
      <w:pPr>
        <w:ind w:left="851" w:hanging="851"/>
        <w:rPr>
          <w:b/>
          <w:i/>
          <w:sz w:val="21"/>
          <w:szCs w:val="21"/>
          <w:u w:val="single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  <w:r w:rsidRPr="007C5170">
        <w:rPr>
          <w:b/>
          <w:i/>
          <w:sz w:val="21"/>
          <w:szCs w:val="21"/>
          <w:u w:val="single"/>
        </w:rPr>
        <w:t>Prière pénitentielle :</w:t>
      </w:r>
    </w:p>
    <w:p w:rsidR="0023196F" w:rsidRPr="0023196F" w:rsidRDefault="0023196F" w:rsidP="007C5170">
      <w:pPr>
        <w:ind w:left="851" w:hanging="851"/>
        <w:rPr>
          <w:b/>
          <w:i/>
          <w:sz w:val="8"/>
          <w:szCs w:val="8"/>
          <w:u w:val="single"/>
        </w:rPr>
      </w:pPr>
    </w:p>
    <w:p w:rsidR="008F2C94" w:rsidRDefault="00605210" w:rsidP="008F2C94">
      <w:pPr>
        <w:widowControl w:val="0"/>
        <w:ind w:left="142"/>
        <w:rPr>
          <w:sz w:val="23"/>
          <w:szCs w:val="23"/>
        </w:rPr>
      </w:pPr>
      <w:r w:rsidRPr="0023196F">
        <w:rPr>
          <w:sz w:val="23"/>
          <w:szCs w:val="23"/>
        </w:rPr>
        <w:t xml:space="preserve">Seigneur Jésus, ressuscité d’entre les morts, tu es avec nous tous les jours </w:t>
      </w:r>
    </w:p>
    <w:p w:rsidR="00661DDF" w:rsidRPr="0023196F" w:rsidRDefault="00605210" w:rsidP="008F2C94">
      <w:pPr>
        <w:widowControl w:val="0"/>
        <w:ind w:left="142"/>
        <w:rPr>
          <w:sz w:val="23"/>
          <w:szCs w:val="23"/>
        </w:rPr>
      </w:pPr>
      <w:proofErr w:type="gramStart"/>
      <w:r w:rsidRPr="0023196F">
        <w:rPr>
          <w:sz w:val="23"/>
          <w:szCs w:val="23"/>
        </w:rPr>
        <w:t>jusqu'à</w:t>
      </w:r>
      <w:proofErr w:type="gramEnd"/>
      <w:r w:rsidRPr="0023196F">
        <w:rPr>
          <w:sz w:val="23"/>
          <w:szCs w:val="23"/>
        </w:rPr>
        <w:t xml:space="preserve"> la fin des temps, ouvre nos yeux aux signes de ta présence </w:t>
      </w:r>
    </w:p>
    <w:p w:rsidR="00661DDF" w:rsidRDefault="00605210" w:rsidP="008F2C94">
      <w:pPr>
        <w:widowControl w:val="0"/>
        <w:ind w:left="142"/>
      </w:pPr>
      <w:r>
        <w:t xml:space="preserve"> </w:t>
      </w:r>
      <w:r>
        <w:rPr>
          <w:b/>
        </w:rPr>
        <w:t xml:space="preserve">Kyrie </w:t>
      </w:r>
      <w:proofErr w:type="spellStart"/>
      <w:r>
        <w:rPr>
          <w:b/>
        </w:rPr>
        <w:t>Eleison</w:t>
      </w:r>
      <w:proofErr w:type="spellEnd"/>
      <w:r>
        <w:t xml:space="preserve">, </w:t>
      </w:r>
    </w:p>
    <w:p w:rsidR="00661DDF" w:rsidRPr="0023196F" w:rsidRDefault="00605210" w:rsidP="008F2C94">
      <w:pPr>
        <w:widowControl w:val="0"/>
        <w:ind w:left="142"/>
        <w:rPr>
          <w:sz w:val="23"/>
          <w:szCs w:val="23"/>
        </w:rPr>
      </w:pPr>
      <w:r>
        <w:t xml:space="preserve"> </w:t>
      </w:r>
      <w:r w:rsidRPr="0023196F">
        <w:rPr>
          <w:sz w:val="23"/>
          <w:szCs w:val="23"/>
        </w:rPr>
        <w:t xml:space="preserve">Seigneur </w:t>
      </w:r>
      <w:r w:rsidR="0023196F" w:rsidRPr="0023196F">
        <w:rPr>
          <w:sz w:val="23"/>
          <w:szCs w:val="23"/>
        </w:rPr>
        <w:t>Jésus, élevé</w:t>
      </w:r>
      <w:r w:rsidRPr="0023196F">
        <w:rPr>
          <w:sz w:val="23"/>
          <w:szCs w:val="23"/>
        </w:rPr>
        <w:t xml:space="preserve"> dans la gloire du </w:t>
      </w:r>
      <w:proofErr w:type="gramStart"/>
      <w:r w:rsidRPr="0023196F">
        <w:rPr>
          <w:sz w:val="23"/>
          <w:szCs w:val="23"/>
        </w:rPr>
        <w:t>père ,</w:t>
      </w:r>
      <w:proofErr w:type="gramEnd"/>
      <w:r w:rsidRPr="0023196F">
        <w:rPr>
          <w:sz w:val="23"/>
          <w:szCs w:val="23"/>
        </w:rPr>
        <w:t xml:space="preserve"> tu es avec nous tous les jours jusqu'à la fin des temps, ouvre nos cœurs aux joies de ta présence  </w:t>
      </w:r>
    </w:p>
    <w:p w:rsidR="00661DDF" w:rsidRDefault="00605210" w:rsidP="008F2C94">
      <w:pPr>
        <w:widowControl w:val="0"/>
        <w:ind w:left="142"/>
      </w:pPr>
      <w:proofErr w:type="spellStart"/>
      <w:r>
        <w:rPr>
          <w:b/>
        </w:rPr>
        <w:t>Christe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Eléison</w:t>
      </w:r>
      <w:proofErr w:type="spellEnd"/>
      <w:r>
        <w:t xml:space="preserve"> ,</w:t>
      </w:r>
      <w:proofErr w:type="gramEnd"/>
      <w:r>
        <w:t xml:space="preserve"> </w:t>
      </w:r>
    </w:p>
    <w:p w:rsidR="0023196F" w:rsidRPr="0023196F" w:rsidRDefault="00605210" w:rsidP="008F2C94">
      <w:pPr>
        <w:widowControl w:val="0"/>
        <w:ind w:left="142"/>
        <w:rPr>
          <w:sz w:val="23"/>
          <w:szCs w:val="23"/>
        </w:rPr>
      </w:pPr>
      <w:r w:rsidRPr="0023196F">
        <w:rPr>
          <w:sz w:val="23"/>
          <w:szCs w:val="23"/>
        </w:rPr>
        <w:t xml:space="preserve">Seigneur Jésus Toi qui nous envoie l’Esprit Saint tu es avec nous tous les jours jusqu'à la fin des temps ouvre nos lèvres à l’annonce de ta présence. </w:t>
      </w:r>
    </w:p>
    <w:p w:rsidR="00D3485D" w:rsidRDefault="00605210" w:rsidP="008F2C94">
      <w:pPr>
        <w:widowControl w:val="0"/>
        <w:ind w:left="142"/>
        <w:rPr>
          <w:b/>
        </w:rPr>
      </w:pPr>
      <w:proofErr w:type="spellStart"/>
      <w:r>
        <w:rPr>
          <w:b/>
        </w:rPr>
        <w:t>Kyrié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Eleison</w:t>
      </w:r>
      <w:proofErr w:type="spellEnd"/>
    </w:p>
    <w:p w:rsidR="0023196F" w:rsidRPr="0023196F" w:rsidRDefault="0023196F" w:rsidP="000A38A1">
      <w:pPr>
        <w:widowControl w:val="0"/>
        <w:rPr>
          <w:sz w:val="16"/>
          <w:szCs w:val="16"/>
        </w:rPr>
      </w:pPr>
    </w:p>
    <w:p w:rsidR="00661DDF" w:rsidRDefault="00605210">
      <w:pPr>
        <w:pStyle w:val="Titre21"/>
        <w:jc w:val="center"/>
        <w:rPr>
          <w:rFonts w:ascii="Times New Roman" w:hAnsi="Times New Roman"/>
          <w:sz w:val="22"/>
        </w:rPr>
      </w:pPr>
      <w:r>
        <w:rPr>
          <w:sz w:val="22"/>
        </w:rPr>
        <w:t>.</w:t>
      </w:r>
      <w:r>
        <w:rPr>
          <w:rFonts w:ascii="Times New Roman" w:hAnsi="Times New Roman"/>
          <w:b/>
          <w:bCs/>
          <w:i w:val="0"/>
          <w:iCs w:val="0"/>
          <w:sz w:val="22"/>
          <w:u w:val="single"/>
        </w:rPr>
        <w:t xml:space="preserve"> </w:t>
      </w:r>
      <w:r w:rsidRPr="002B36C6">
        <w:rPr>
          <w:rFonts w:ascii="Times New Roman" w:hAnsi="Times New Roman"/>
          <w:b/>
          <w:bCs/>
          <w:i w:val="0"/>
          <w:iCs w:val="0"/>
          <w:sz w:val="24"/>
          <w:u w:val="single"/>
        </w:rPr>
        <w:t xml:space="preserve">Gloria, Gloria, in </w:t>
      </w:r>
      <w:proofErr w:type="spellStart"/>
      <w:r w:rsidRPr="002B36C6">
        <w:rPr>
          <w:rFonts w:ascii="Times New Roman" w:hAnsi="Times New Roman"/>
          <w:b/>
          <w:bCs/>
          <w:i w:val="0"/>
          <w:iCs w:val="0"/>
          <w:sz w:val="24"/>
          <w:u w:val="single"/>
        </w:rPr>
        <w:t>excelsis</w:t>
      </w:r>
      <w:proofErr w:type="spellEnd"/>
      <w:r w:rsidRPr="002B36C6">
        <w:rPr>
          <w:rFonts w:ascii="Times New Roman" w:hAnsi="Times New Roman"/>
          <w:b/>
          <w:bCs/>
          <w:i w:val="0"/>
          <w:iCs w:val="0"/>
          <w:sz w:val="24"/>
          <w:u w:val="single"/>
        </w:rPr>
        <w:t xml:space="preserve"> Deo</w:t>
      </w:r>
      <w:r w:rsidRPr="002B36C6">
        <w:rPr>
          <w:rFonts w:ascii="Times New Roman" w:hAnsi="Times New Roman"/>
          <w:b/>
          <w:bCs/>
          <w:i w:val="0"/>
          <w:iCs w:val="0"/>
          <w:sz w:val="24"/>
        </w:rPr>
        <w:t xml:space="preserve">  </w:t>
      </w:r>
      <w:r w:rsidRPr="002B36C6">
        <w:rPr>
          <w:rFonts w:ascii="Times New Roman" w:hAnsi="Times New Roman"/>
          <w:sz w:val="24"/>
        </w:rPr>
        <w:t>(bis)</w:t>
      </w:r>
    </w:p>
    <w:p w:rsidR="00D3485D" w:rsidRPr="00D3485D" w:rsidRDefault="00D3485D" w:rsidP="002B36C6">
      <w:pPr>
        <w:spacing w:line="120" w:lineRule="auto"/>
      </w:pPr>
    </w:p>
    <w:p w:rsidR="00661DDF" w:rsidRPr="002B36C6" w:rsidRDefault="00605210" w:rsidP="008F2C94">
      <w:pPr>
        <w:ind w:firstLine="284"/>
        <w:jc w:val="both"/>
        <w:rPr>
          <w:rFonts w:eastAsia="Calibri"/>
          <w:lang w:eastAsia="en-US"/>
        </w:rPr>
      </w:pPr>
      <w:r w:rsidRPr="002B36C6">
        <w:rPr>
          <w:rFonts w:ascii="Calibri" w:eastAsia="Calibri" w:hAnsi="Calibri"/>
          <w:lang w:eastAsia="en-US"/>
        </w:rPr>
        <w:t xml:space="preserve"> </w:t>
      </w:r>
      <w:r w:rsidRPr="002B36C6">
        <w:rPr>
          <w:rFonts w:eastAsia="Calibri"/>
          <w:lang w:eastAsia="en-US"/>
        </w:rPr>
        <w:t xml:space="preserve">Paix sur la terre, aux </w:t>
      </w:r>
      <w:r w:rsidRPr="002B36C6">
        <w:rPr>
          <w:rFonts w:eastAsia="Calibri"/>
          <w:u w:val="single"/>
          <w:lang w:eastAsia="en-US"/>
        </w:rPr>
        <w:t>hom</w:t>
      </w:r>
      <w:r w:rsidRPr="002B36C6">
        <w:rPr>
          <w:rFonts w:eastAsia="Calibri"/>
          <w:lang w:eastAsia="en-US"/>
        </w:rPr>
        <w:t xml:space="preserve">mes qu’il </w:t>
      </w:r>
      <w:r w:rsidRPr="002B36C6">
        <w:rPr>
          <w:rFonts w:eastAsia="Calibri"/>
          <w:u w:val="single"/>
          <w:lang w:eastAsia="en-US"/>
        </w:rPr>
        <w:t>ai</w:t>
      </w:r>
      <w:r w:rsidRPr="002B36C6">
        <w:rPr>
          <w:rFonts w:eastAsia="Calibri"/>
          <w:lang w:eastAsia="en-US"/>
        </w:rPr>
        <w:t>me.</w:t>
      </w:r>
      <w:r w:rsidRPr="002B36C6">
        <w:rPr>
          <w:rFonts w:eastAsia="Calibri"/>
          <w:u w:val="single"/>
          <w:lang w:eastAsia="en-US"/>
        </w:rPr>
        <w:t xml:space="preserve"> Nous</w:t>
      </w:r>
      <w:r w:rsidRPr="002B36C6">
        <w:rPr>
          <w:rFonts w:eastAsia="Calibri"/>
          <w:lang w:eastAsia="en-US"/>
        </w:rPr>
        <w:t xml:space="preserve"> te lou</w:t>
      </w:r>
      <w:r w:rsidRPr="002B36C6">
        <w:rPr>
          <w:rFonts w:eastAsia="Calibri"/>
          <w:u w:val="single"/>
          <w:lang w:eastAsia="en-US"/>
        </w:rPr>
        <w:t>ons</w:t>
      </w:r>
      <w:r w:rsidRPr="002B36C6">
        <w:rPr>
          <w:rFonts w:eastAsia="Calibri"/>
          <w:lang w:eastAsia="en-US"/>
        </w:rPr>
        <w:t>, nous te béni</w:t>
      </w:r>
      <w:r w:rsidRPr="002B36C6">
        <w:rPr>
          <w:rFonts w:eastAsia="Calibri"/>
          <w:lang w:eastAsia="en-US"/>
        </w:rPr>
        <w:t>s</w:t>
      </w:r>
      <w:r w:rsidRPr="002B36C6">
        <w:rPr>
          <w:rFonts w:eastAsia="Calibri"/>
          <w:u w:val="single"/>
          <w:lang w:eastAsia="en-US"/>
        </w:rPr>
        <w:t>sons</w:t>
      </w:r>
      <w:r w:rsidRPr="002B36C6">
        <w:rPr>
          <w:rFonts w:eastAsia="Calibri"/>
          <w:lang w:eastAsia="en-US"/>
        </w:rPr>
        <w:t>, nous t’ado</w:t>
      </w:r>
      <w:r w:rsidRPr="002B36C6">
        <w:rPr>
          <w:rFonts w:eastAsia="Calibri"/>
          <w:u w:val="single"/>
          <w:lang w:eastAsia="en-US"/>
        </w:rPr>
        <w:t>ron</w:t>
      </w:r>
      <w:r w:rsidRPr="002B36C6">
        <w:rPr>
          <w:rFonts w:eastAsia="Calibri"/>
          <w:lang w:eastAsia="en-US"/>
        </w:rPr>
        <w:t xml:space="preserve">s,   </w:t>
      </w:r>
      <w:r w:rsidRPr="002B36C6">
        <w:rPr>
          <w:rFonts w:eastAsia="Calibri"/>
          <w:u w:val="single"/>
          <w:lang w:eastAsia="en-US"/>
        </w:rPr>
        <w:t>Nous</w:t>
      </w:r>
      <w:r w:rsidRPr="002B36C6">
        <w:rPr>
          <w:rFonts w:eastAsia="Calibri"/>
          <w:lang w:eastAsia="en-US"/>
        </w:rPr>
        <w:t xml:space="preserve"> te glori</w:t>
      </w:r>
      <w:r w:rsidRPr="002B36C6">
        <w:rPr>
          <w:rFonts w:eastAsia="Calibri"/>
          <w:u w:val="single"/>
          <w:lang w:eastAsia="en-US"/>
        </w:rPr>
        <w:t>fions</w:t>
      </w:r>
      <w:r w:rsidRPr="002B36C6">
        <w:rPr>
          <w:rFonts w:eastAsia="Calibri"/>
          <w:lang w:eastAsia="en-US"/>
        </w:rPr>
        <w:t xml:space="preserve"> Nous te rendons </w:t>
      </w:r>
      <w:r w:rsidRPr="002B36C6">
        <w:rPr>
          <w:rFonts w:eastAsia="Calibri"/>
          <w:u w:val="single"/>
          <w:lang w:eastAsia="en-US"/>
        </w:rPr>
        <w:t>grâ</w:t>
      </w:r>
      <w:r w:rsidRPr="002B36C6">
        <w:rPr>
          <w:rFonts w:eastAsia="Calibri"/>
          <w:lang w:eastAsia="en-US"/>
        </w:rPr>
        <w:t xml:space="preserve">ce, pour ton immense </w:t>
      </w:r>
      <w:r w:rsidRPr="002B36C6">
        <w:rPr>
          <w:rFonts w:eastAsia="Calibri"/>
          <w:u w:val="single"/>
          <w:lang w:eastAsia="en-US"/>
        </w:rPr>
        <w:t>gloi</w:t>
      </w:r>
      <w:r w:rsidRPr="002B36C6">
        <w:rPr>
          <w:rFonts w:eastAsia="Calibri"/>
          <w:lang w:eastAsia="en-US"/>
        </w:rPr>
        <w:t>re</w:t>
      </w:r>
      <w:r w:rsidRPr="002B36C6">
        <w:rPr>
          <w:rFonts w:eastAsia="Calibri"/>
          <w:u w:val="single"/>
          <w:lang w:eastAsia="en-US"/>
        </w:rPr>
        <w:t xml:space="preserve"> Sei</w:t>
      </w:r>
      <w:r w:rsidRPr="002B36C6">
        <w:rPr>
          <w:rFonts w:eastAsia="Calibri"/>
          <w:lang w:eastAsia="en-US"/>
        </w:rPr>
        <w:t xml:space="preserve">gneur Dieu, Roi du </w:t>
      </w:r>
      <w:r w:rsidRPr="002B36C6">
        <w:rPr>
          <w:rFonts w:eastAsia="Calibri"/>
          <w:u w:val="single"/>
          <w:lang w:eastAsia="en-US"/>
        </w:rPr>
        <w:t>ciel</w:t>
      </w:r>
      <w:r w:rsidRPr="002B36C6">
        <w:rPr>
          <w:rFonts w:eastAsia="Calibri"/>
          <w:lang w:eastAsia="en-US"/>
        </w:rPr>
        <w:t xml:space="preserve">, Dieu le </w:t>
      </w:r>
      <w:r w:rsidRPr="002B36C6">
        <w:rPr>
          <w:rFonts w:eastAsia="Calibri"/>
          <w:u w:val="single"/>
          <w:lang w:eastAsia="en-US"/>
        </w:rPr>
        <w:t>Pè</w:t>
      </w:r>
      <w:r w:rsidRPr="002B36C6">
        <w:rPr>
          <w:rFonts w:eastAsia="Calibri"/>
          <w:lang w:eastAsia="en-US"/>
        </w:rPr>
        <w:t>re tout puis</w:t>
      </w:r>
      <w:r w:rsidRPr="002B36C6">
        <w:rPr>
          <w:rFonts w:eastAsia="Calibri"/>
          <w:u w:val="single"/>
          <w:lang w:eastAsia="en-US"/>
        </w:rPr>
        <w:t>san</w:t>
      </w:r>
      <w:r w:rsidRPr="002B36C6">
        <w:rPr>
          <w:rFonts w:eastAsia="Calibri"/>
          <w:lang w:eastAsia="en-US"/>
        </w:rPr>
        <w:t>t !</w:t>
      </w:r>
    </w:p>
    <w:p w:rsidR="00661DDF" w:rsidRPr="002B36C6" w:rsidRDefault="00605210" w:rsidP="008F2C94">
      <w:pPr>
        <w:ind w:firstLine="284"/>
        <w:jc w:val="both"/>
        <w:rPr>
          <w:rFonts w:eastAsia="Calibri"/>
          <w:lang w:eastAsia="en-US"/>
        </w:rPr>
      </w:pPr>
      <w:r w:rsidRPr="002B36C6">
        <w:rPr>
          <w:rFonts w:eastAsia="Calibri"/>
          <w:lang w:eastAsia="en-US"/>
        </w:rPr>
        <w:t xml:space="preserve"> </w:t>
      </w:r>
      <w:r w:rsidRPr="002B36C6">
        <w:rPr>
          <w:rFonts w:eastAsia="Calibri"/>
          <w:u w:val="single"/>
          <w:lang w:eastAsia="en-US"/>
        </w:rPr>
        <w:t>Sei</w:t>
      </w:r>
      <w:r w:rsidRPr="002B36C6">
        <w:rPr>
          <w:rFonts w:eastAsia="Calibri"/>
          <w:lang w:eastAsia="en-US"/>
        </w:rPr>
        <w:t>gneur, Fils unique Jésus-</w:t>
      </w:r>
      <w:r w:rsidRPr="002B36C6">
        <w:rPr>
          <w:rFonts w:eastAsia="Calibri"/>
          <w:u w:val="single"/>
          <w:lang w:eastAsia="en-US"/>
        </w:rPr>
        <w:t>Christ,</w:t>
      </w:r>
      <w:r w:rsidRPr="002B36C6">
        <w:rPr>
          <w:rFonts w:eastAsia="Calibri"/>
          <w:lang w:eastAsia="en-US"/>
        </w:rPr>
        <w:t xml:space="preserve"> Seigneur </w:t>
      </w:r>
      <w:r w:rsidRPr="002B36C6">
        <w:rPr>
          <w:rFonts w:eastAsia="Calibri"/>
          <w:u w:val="single"/>
          <w:lang w:eastAsia="en-US"/>
        </w:rPr>
        <w:t>Dieu</w:t>
      </w:r>
      <w:r w:rsidRPr="002B36C6">
        <w:rPr>
          <w:rFonts w:eastAsia="Calibri"/>
          <w:lang w:eastAsia="en-US"/>
        </w:rPr>
        <w:t xml:space="preserve"> Agneau de Dieu le Fils du </w:t>
      </w:r>
      <w:r w:rsidRPr="002B36C6">
        <w:rPr>
          <w:rFonts w:eastAsia="Calibri"/>
          <w:u w:val="single"/>
          <w:lang w:eastAsia="en-US"/>
        </w:rPr>
        <w:t>Pè</w:t>
      </w:r>
      <w:r w:rsidRPr="002B36C6">
        <w:rPr>
          <w:rFonts w:eastAsia="Calibri"/>
          <w:lang w:eastAsia="en-US"/>
        </w:rPr>
        <w:t>re,</w:t>
      </w:r>
      <w:r w:rsidRPr="002B36C6">
        <w:rPr>
          <w:rFonts w:eastAsia="Calibri"/>
          <w:u w:val="single"/>
          <w:lang w:eastAsia="en-US"/>
        </w:rPr>
        <w:t xml:space="preserve"> Toi </w:t>
      </w:r>
      <w:r w:rsidRPr="002B36C6">
        <w:rPr>
          <w:rFonts w:eastAsia="Calibri"/>
          <w:lang w:eastAsia="en-US"/>
        </w:rPr>
        <w:t xml:space="preserve">qui enlèves le péché du </w:t>
      </w:r>
      <w:r w:rsidRPr="002B36C6">
        <w:rPr>
          <w:rFonts w:eastAsia="Calibri"/>
          <w:u w:val="single"/>
          <w:lang w:eastAsia="en-US"/>
        </w:rPr>
        <w:t>mon</w:t>
      </w:r>
      <w:r w:rsidRPr="002B36C6">
        <w:rPr>
          <w:rFonts w:eastAsia="Calibri"/>
          <w:lang w:eastAsia="en-US"/>
        </w:rPr>
        <w:t>de, pr</w:t>
      </w:r>
      <w:r w:rsidRPr="002B36C6">
        <w:rPr>
          <w:rFonts w:eastAsia="Calibri"/>
          <w:u w:val="single"/>
          <w:lang w:eastAsia="en-US"/>
        </w:rPr>
        <w:t>end</w:t>
      </w:r>
      <w:r w:rsidRPr="002B36C6">
        <w:rPr>
          <w:rFonts w:eastAsia="Calibri"/>
          <w:lang w:eastAsia="en-US"/>
        </w:rPr>
        <w:t xml:space="preserve">s pitié de </w:t>
      </w:r>
      <w:r w:rsidRPr="002B36C6">
        <w:rPr>
          <w:rFonts w:eastAsia="Calibri"/>
          <w:u w:val="single"/>
          <w:lang w:eastAsia="en-US"/>
        </w:rPr>
        <w:t>nous</w:t>
      </w:r>
      <w:r w:rsidRPr="002B36C6">
        <w:rPr>
          <w:rFonts w:eastAsia="Calibri"/>
          <w:lang w:eastAsia="en-US"/>
        </w:rPr>
        <w:t>,</w:t>
      </w:r>
      <w:r w:rsidRPr="002B36C6">
        <w:rPr>
          <w:rFonts w:eastAsia="Calibri"/>
          <w:u w:val="single"/>
          <w:lang w:eastAsia="en-US"/>
        </w:rPr>
        <w:t xml:space="preserve"> Toi</w:t>
      </w:r>
      <w:r w:rsidRPr="002B36C6">
        <w:rPr>
          <w:rFonts w:eastAsia="Calibri"/>
          <w:lang w:eastAsia="en-US"/>
        </w:rPr>
        <w:t xml:space="preserve"> qui enlèves le péché du </w:t>
      </w:r>
      <w:r w:rsidRPr="002B36C6">
        <w:rPr>
          <w:rFonts w:eastAsia="Calibri"/>
          <w:u w:val="single"/>
          <w:lang w:eastAsia="en-US"/>
        </w:rPr>
        <w:t>mon</w:t>
      </w:r>
      <w:r w:rsidRPr="002B36C6">
        <w:rPr>
          <w:rFonts w:eastAsia="Calibri"/>
          <w:lang w:eastAsia="en-US"/>
        </w:rPr>
        <w:t>de, Re</w:t>
      </w:r>
      <w:r w:rsidRPr="002B36C6">
        <w:rPr>
          <w:rFonts w:eastAsia="Calibri"/>
          <w:u w:val="single"/>
          <w:lang w:eastAsia="en-US"/>
        </w:rPr>
        <w:t xml:space="preserve">çois </w:t>
      </w:r>
      <w:r w:rsidRPr="002B36C6">
        <w:rPr>
          <w:rFonts w:eastAsia="Calibri"/>
          <w:lang w:eastAsia="en-US"/>
        </w:rPr>
        <w:t>notre pri</w:t>
      </w:r>
      <w:r w:rsidRPr="002B36C6">
        <w:rPr>
          <w:rFonts w:eastAsia="Calibri"/>
          <w:u w:val="single"/>
          <w:lang w:eastAsia="en-US"/>
        </w:rPr>
        <w:t>èr</w:t>
      </w:r>
      <w:r w:rsidRPr="002B36C6">
        <w:rPr>
          <w:rFonts w:eastAsia="Calibri"/>
          <w:lang w:eastAsia="en-US"/>
        </w:rPr>
        <w:t>e</w:t>
      </w:r>
      <w:r w:rsidRPr="002B36C6">
        <w:rPr>
          <w:rFonts w:eastAsia="Calibri"/>
          <w:u w:val="single"/>
          <w:lang w:eastAsia="en-US"/>
        </w:rPr>
        <w:t xml:space="preserve"> Toi</w:t>
      </w:r>
      <w:r w:rsidRPr="002B36C6">
        <w:rPr>
          <w:rFonts w:eastAsia="Calibri"/>
          <w:lang w:eastAsia="en-US"/>
        </w:rPr>
        <w:t xml:space="preserve"> qui es assis à la droite du </w:t>
      </w:r>
      <w:r w:rsidRPr="002B36C6">
        <w:rPr>
          <w:rFonts w:eastAsia="Calibri"/>
          <w:u w:val="single"/>
          <w:lang w:eastAsia="en-US"/>
        </w:rPr>
        <w:t>Pè</w:t>
      </w:r>
      <w:r w:rsidRPr="002B36C6">
        <w:rPr>
          <w:rFonts w:eastAsia="Calibri"/>
          <w:lang w:eastAsia="en-US"/>
        </w:rPr>
        <w:t xml:space="preserve">re </w:t>
      </w:r>
      <w:r w:rsidRPr="002B36C6">
        <w:rPr>
          <w:rFonts w:eastAsia="Calibri"/>
          <w:u w:val="single"/>
          <w:lang w:eastAsia="en-US"/>
        </w:rPr>
        <w:t>Pren</w:t>
      </w:r>
      <w:r w:rsidRPr="002B36C6">
        <w:rPr>
          <w:rFonts w:eastAsia="Calibri"/>
          <w:lang w:eastAsia="en-US"/>
        </w:rPr>
        <w:t xml:space="preserve">ds pitié de </w:t>
      </w:r>
      <w:r w:rsidRPr="002B36C6">
        <w:rPr>
          <w:rFonts w:eastAsia="Calibri"/>
          <w:u w:val="single"/>
          <w:lang w:eastAsia="en-US"/>
        </w:rPr>
        <w:t>nous</w:t>
      </w:r>
      <w:r w:rsidRPr="002B36C6">
        <w:rPr>
          <w:rFonts w:eastAsia="Calibri"/>
          <w:lang w:eastAsia="en-US"/>
        </w:rPr>
        <w:t> !</w:t>
      </w:r>
    </w:p>
    <w:p w:rsidR="00661DDF" w:rsidRPr="002B36C6" w:rsidRDefault="00605210" w:rsidP="008F2C94">
      <w:pPr>
        <w:ind w:left="142" w:firstLine="567"/>
      </w:pPr>
      <w:r w:rsidRPr="002B36C6">
        <w:rPr>
          <w:rFonts w:eastAsia="Calibri"/>
          <w:lang w:eastAsia="en-US"/>
        </w:rPr>
        <w:t xml:space="preserve"> </w:t>
      </w:r>
      <w:r w:rsidRPr="002B36C6">
        <w:rPr>
          <w:rFonts w:eastAsia="Calibri"/>
          <w:u w:val="single"/>
          <w:lang w:eastAsia="en-US"/>
        </w:rPr>
        <w:t>Car</w:t>
      </w:r>
      <w:r w:rsidRPr="002B36C6">
        <w:rPr>
          <w:rFonts w:eastAsia="Calibri"/>
          <w:lang w:eastAsia="en-US"/>
        </w:rPr>
        <w:t xml:space="preserve"> Toi</w:t>
      </w:r>
      <w:r w:rsidRPr="002B36C6">
        <w:rPr>
          <w:rFonts w:eastAsia="Calibri"/>
          <w:u w:val="single"/>
          <w:lang w:eastAsia="en-US"/>
        </w:rPr>
        <w:t xml:space="preserve"> seul</w:t>
      </w:r>
      <w:r w:rsidRPr="002B36C6">
        <w:rPr>
          <w:rFonts w:eastAsia="Calibri"/>
          <w:lang w:eastAsia="en-US"/>
        </w:rPr>
        <w:t xml:space="preserve"> </w:t>
      </w:r>
      <w:r w:rsidRPr="002B36C6">
        <w:rPr>
          <w:rFonts w:eastAsia="Calibri"/>
          <w:u w:val="single"/>
          <w:lang w:eastAsia="en-US"/>
        </w:rPr>
        <w:t>es saint.</w:t>
      </w:r>
      <w:r w:rsidRPr="002B36C6">
        <w:rPr>
          <w:rFonts w:eastAsia="Calibri"/>
          <w:lang w:eastAsia="en-US"/>
        </w:rPr>
        <w:t xml:space="preserve"> Toi </w:t>
      </w:r>
      <w:r w:rsidRPr="002B36C6">
        <w:rPr>
          <w:rFonts w:eastAsia="Calibri"/>
          <w:u w:val="single"/>
          <w:lang w:eastAsia="en-US"/>
        </w:rPr>
        <w:t>seul</w:t>
      </w:r>
      <w:r w:rsidRPr="002B36C6">
        <w:rPr>
          <w:rFonts w:eastAsia="Calibri"/>
          <w:lang w:eastAsia="en-US"/>
        </w:rPr>
        <w:t xml:space="preserve"> </w:t>
      </w:r>
      <w:r w:rsidRPr="002B36C6">
        <w:rPr>
          <w:rFonts w:eastAsia="Calibri"/>
          <w:u w:val="single"/>
          <w:lang w:eastAsia="en-US"/>
        </w:rPr>
        <w:t>es</w:t>
      </w:r>
      <w:r w:rsidRPr="002B36C6">
        <w:rPr>
          <w:rFonts w:eastAsia="Calibri"/>
          <w:lang w:eastAsia="en-US"/>
        </w:rPr>
        <w:t xml:space="preserve"> Seig</w:t>
      </w:r>
      <w:r w:rsidRPr="002B36C6">
        <w:rPr>
          <w:rFonts w:eastAsia="Calibri"/>
          <w:u w:val="single"/>
          <w:lang w:eastAsia="en-US"/>
        </w:rPr>
        <w:t>neu</w:t>
      </w:r>
      <w:r w:rsidRPr="002B36C6">
        <w:rPr>
          <w:rFonts w:eastAsia="Calibri"/>
          <w:lang w:eastAsia="en-US"/>
        </w:rPr>
        <w:t>r, Toi seul es le Très</w:t>
      </w:r>
      <w:r w:rsidR="008F2C94">
        <w:rPr>
          <w:rFonts w:eastAsia="Calibri"/>
          <w:lang w:eastAsia="en-US"/>
        </w:rPr>
        <w:t xml:space="preserve"> Haut</w:t>
      </w:r>
      <w:r w:rsidRPr="002B36C6">
        <w:rPr>
          <w:rFonts w:eastAsia="Calibri"/>
          <w:lang w:eastAsia="en-US"/>
        </w:rPr>
        <w:t xml:space="preserve"> : Jésus </w:t>
      </w:r>
      <w:r w:rsidRPr="002B36C6">
        <w:rPr>
          <w:rFonts w:eastAsia="Calibri"/>
          <w:u w:val="single"/>
          <w:lang w:eastAsia="en-US"/>
        </w:rPr>
        <w:t>Christ</w:t>
      </w:r>
      <w:r w:rsidRPr="002B36C6">
        <w:rPr>
          <w:rFonts w:eastAsia="Calibri"/>
          <w:lang w:eastAsia="en-US"/>
        </w:rPr>
        <w:t>, avec le Saint Es</w:t>
      </w:r>
      <w:r w:rsidRPr="002B36C6">
        <w:rPr>
          <w:rFonts w:eastAsia="Calibri"/>
          <w:u w:val="single"/>
          <w:lang w:eastAsia="en-US"/>
        </w:rPr>
        <w:t>prit</w:t>
      </w:r>
      <w:r w:rsidRPr="002B36C6">
        <w:rPr>
          <w:rFonts w:eastAsia="Calibri"/>
          <w:lang w:eastAsia="en-US"/>
        </w:rPr>
        <w:t>,</w:t>
      </w:r>
      <w:r w:rsidRPr="002B36C6">
        <w:rPr>
          <w:rFonts w:eastAsia="Calibri"/>
          <w:u w:val="single"/>
          <w:lang w:eastAsia="en-US"/>
        </w:rPr>
        <w:t xml:space="preserve"> Dans </w:t>
      </w:r>
      <w:r w:rsidRPr="002B36C6">
        <w:rPr>
          <w:rFonts w:eastAsia="Calibri"/>
          <w:lang w:eastAsia="en-US"/>
        </w:rPr>
        <w:t xml:space="preserve">la gloire de Dieu le </w:t>
      </w:r>
      <w:r w:rsidRPr="002B36C6">
        <w:rPr>
          <w:rFonts w:eastAsia="Calibri"/>
          <w:u w:val="single"/>
          <w:lang w:eastAsia="en-US"/>
        </w:rPr>
        <w:t>Pè</w:t>
      </w:r>
      <w:r w:rsidRPr="002B36C6">
        <w:rPr>
          <w:rFonts w:eastAsia="Calibri"/>
          <w:lang w:eastAsia="en-US"/>
        </w:rPr>
        <w:t xml:space="preserve">re </w:t>
      </w:r>
      <w:r w:rsidRPr="002B36C6">
        <w:rPr>
          <w:rFonts w:eastAsia="Calibri"/>
          <w:u w:val="single"/>
          <w:lang w:eastAsia="en-US"/>
        </w:rPr>
        <w:t>Amen </w:t>
      </w:r>
    </w:p>
    <w:p w:rsidR="00661DDF" w:rsidRPr="002B36C6" w:rsidRDefault="00661DDF"/>
    <w:p w:rsidR="00661DDF" w:rsidRDefault="00605210">
      <w:pPr>
        <w:rPr>
          <w:b/>
          <w:sz w:val="22"/>
          <w:u w:val="single"/>
        </w:rPr>
      </w:pPr>
      <w:r w:rsidRPr="007C5170">
        <w:rPr>
          <w:b/>
          <w:i/>
          <w:sz w:val="22"/>
          <w:u w:val="single"/>
        </w:rPr>
        <w:lastRenderedPageBreak/>
        <w:t>Lecture  du  livre  de  l’Apocalypse</w:t>
      </w:r>
      <w:r>
        <w:rPr>
          <w:b/>
          <w:sz w:val="22"/>
          <w:u w:val="single"/>
        </w:rPr>
        <w:t> :</w:t>
      </w:r>
    </w:p>
    <w:p w:rsidR="00661DDF" w:rsidRDefault="00D3485D">
      <w:pPr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une</w:t>
      </w:r>
      <w:proofErr w:type="gramEnd"/>
      <w:r w:rsidR="00605210">
        <w:rPr>
          <w:i/>
          <w:sz w:val="22"/>
          <w:szCs w:val="22"/>
        </w:rPr>
        <w:t xml:space="preserve"> femme </w:t>
      </w:r>
      <w:r>
        <w:rPr>
          <w:i/>
          <w:sz w:val="22"/>
          <w:szCs w:val="22"/>
        </w:rPr>
        <w:t>ayant le soleil pour manteau et la lune sous ses pieds</w:t>
      </w:r>
    </w:p>
    <w:p w:rsidR="00661DDF" w:rsidRDefault="00661DDF">
      <w:pPr>
        <w:rPr>
          <w:sz w:val="6"/>
          <w:szCs w:val="6"/>
        </w:rPr>
      </w:pPr>
    </w:p>
    <w:p w:rsidR="0023196F" w:rsidRPr="0023196F" w:rsidRDefault="0023196F">
      <w:pPr>
        <w:rPr>
          <w:b/>
          <w:i/>
          <w:sz w:val="16"/>
          <w:szCs w:val="16"/>
          <w:u w:val="single"/>
        </w:rPr>
      </w:pPr>
    </w:p>
    <w:p w:rsidR="00661DDF" w:rsidRDefault="00605210">
      <w:pPr>
        <w:rPr>
          <w:b/>
          <w:i/>
          <w:sz w:val="22"/>
          <w:u w:val="single"/>
        </w:rPr>
      </w:pPr>
      <w:r w:rsidRPr="007C5170">
        <w:rPr>
          <w:b/>
          <w:i/>
          <w:sz w:val="22"/>
          <w:u w:val="single"/>
        </w:rPr>
        <w:t xml:space="preserve">Psaume </w:t>
      </w:r>
    </w:p>
    <w:p w:rsidR="002B36C6" w:rsidRPr="007C5170" w:rsidRDefault="002B36C6">
      <w:pPr>
        <w:rPr>
          <w:b/>
          <w:i/>
          <w:sz w:val="6"/>
          <w:szCs w:val="6"/>
          <w:u w:val="single"/>
        </w:rPr>
      </w:pPr>
    </w:p>
    <w:p w:rsidR="00661DDF" w:rsidRPr="002B36C6" w:rsidRDefault="00D3485D">
      <w:pPr>
        <w:pStyle w:val="Retraitcorpsdetexte"/>
        <w:spacing w:line="240" w:lineRule="auto"/>
        <w:ind w:left="0" w:right="-57"/>
        <w:jc w:val="both"/>
        <w:rPr>
          <w:b/>
          <w:noProof/>
          <w:sz w:val="24"/>
        </w:rPr>
      </w:pPr>
      <w:r w:rsidRPr="002B36C6">
        <w:rPr>
          <w:b/>
          <w:noProof/>
          <w:sz w:val="24"/>
        </w:rPr>
        <w:t>Heureuse es tu Vierge Marie dans la gloire de ton fils</w:t>
      </w:r>
    </w:p>
    <w:p w:rsidR="002B36C6" w:rsidRDefault="002B36C6" w:rsidP="002B36C6">
      <w:pPr>
        <w:pStyle w:val="Retraitcorpsdetexte"/>
        <w:spacing w:line="120" w:lineRule="auto"/>
        <w:ind w:left="0" w:right="-57"/>
        <w:jc w:val="both"/>
        <w:rPr>
          <w:b/>
          <w:noProof/>
        </w:rPr>
      </w:pPr>
    </w:p>
    <w:p w:rsidR="00587A23" w:rsidRDefault="00587A23" w:rsidP="00587A23">
      <w:pPr>
        <w:pStyle w:val="Retraitcorpsdetexte"/>
        <w:spacing w:line="240" w:lineRule="auto"/>
        <w:ind w:left="0" w:right="-57"/>
        <w:jc w:val="both"/>
        <w:rPr>
          <w:noProof/>
        </w:rPr>
      </w:pPr>
      <w:r w:rsidRPr="00614B0B">
        <w:rPr>
          <w:noProof/>
        </w:rPr>
        <w:t>Ecoute ma fille regarde et tend l’oreille</w:t>
      </w:r>
      <w:r w:rsidR="00614B0B" w:rsidRPr="00614B0B">
        <w:rPr>
          <w:noProof/>
        </w:rPr>
        <w:t> ;oublie ton peuple et la maison de ton père ;le roi sera séduit par ta beauté</w:t>
      </w:r>
    </w:p>
    <w:p w:rsidR="002B36C6" w:rsidRPr="00614B0B" w:rsidRDefault="002B36C6" w:rsidP="002B36C6">
      <w:pPr>
        <w:pStyle w:val="Retraitcorpsdetexte"/>
        <w:spacing w:line="120" w:lineRule="auto"/>
        <w:ind w:left="0" w:right="-57"/>
        <w:jc w:val="both"/>
        <w:rPr>
          <w:noProof/>
        </w:rPr>
      </w:pPr>
    </w:p>
    <w:p w:rsidR="00614B0B" w:rsidRPr="00614B0B" w:rsidRDefault="00614B0B" w:rsidP="00587A23">
      <w:pPr>
        <w:pStyle w:val="Retraitcorpsdetexte"/>
        <w:spacing w:line="240" w:lineRule="auto"/>
        <w:ind w:left="0" w:right="-57"/>
        <w:jc w:val="both"/>
        <w:rPr>
          <w:noProof/>
        </w:rPr>
      </w:pPr>
      <w:r w:rsidRPr="00614B0B">
        <w:rPr>
          <w:noProof/>
        </w:rPr>
        <w:t>Il est ton Seigneur :prosterne toi devant lui.Alors les plus riches du peuple</w:t>
      </w:r>
      <w:r>
        <w:rPr>
          <w:noProof/>
        </w:rPr>
        <w:t>,</w:t>
      </w:r>
    </w:p>
    <w:p w:rsidR="00661DDF" w:rsidRDefault="00614B0B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Cs w:val="22"/>
        </w:rPr>
      </w:pPr>
      <w:r w:rsidRPr="00614B0B">
        <w:rPr>
          <w:rFonts w:ascii="Times New Roman" w:hAnsi="Times New Roman"/>
          <w:szCs w:val="22"/>
        </w:rPr>
        <w:t xml:space="preserve">chargés de </w:t>
      </w:r>
      <w:proofErr w:type="spellStart"/>
      <w:r w:rsidRPr="00614B0B">
        <w:rPr>
          <w:rFonts w:ascii="Times New Roman" w:hAnsi="Times New Roman"/>
          <w:szCs w:val="22"/>
        </w:rPr>
        <w:t>présents</w:t>
      </w:r>
      <w:proofErr w:type="gramStart"/>
      <w:r w:rsidRPr="00614B0B">
        <w:rPr>
          <w:rFonts w:ascii="Times New Roman" w:hAnsi="Times New Roman"/>
          <w:szCs w:val="22"/>
        </w:rPr>
        <w:t>,quéterons</w:t>
      </w:r>
      <w:proofErr w:type="spellEnd"/>
      <w:proofErr w:type="gramEnd"/>
      <w:r w:rsidRPr="00614B0B">
        <w:rPr>
          <w:rFonts w:ascii="Times New Roman" w:hAnsi="Times New Roman"/>
          <w:szCs w:val="22"/>
        </w:rPr>
        <w:t xml:space="preserve"> ton sourire</w:t>
      </w:r>
      <w:r>
        <w:rPr>
          <w:rFonts w:ascii="Times New Roman" w:hAnsi="Times New Roman"/>
          <w:szCs w:val="22"/>
        </w:rPr>
        <w:t>.</w:t>
      </w:r>
    </w:p>
    <w:p w:rsidR="002B36C6" w:rsidRDefault="002B36C6" w:rsidP="002B36C6">
      <w:pPr>
        <w:pStyle w:val="Retraitcorpsdetexte"/>
        <w:spacing w:line="120" w:lineRule="auto"/>
        <w:ind w:left="0" w:right="-57"/>
        <w:jc w:val="both"/>
        <w:rPr>
          <w:rFonts w:ascii="Times New Roman" w:hAnsi="Times New Roman"/>
          <w:szCs w:val="22"/>
        </w:rPr>
      </w:pPr>
    </w:p>
    <w:p w:rsidR="00614B0B" w:rsidRDefault="00614B0B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Fille de </w:t>
      </w:r>
      <w:r w:rsidR="008F2C94">
        <w:rPr>
          <w:rFonts w:ascii="Times New Roman" w:hAnsi="Times New Roman"/>
          <w:szCs w:val="22"/>
        </w:rPr>
        <w:t>roi, elle</w:t>
      </w:r>
      <w:r>
        <w:rPr>
          <w:rFonts w:ascii="Times New Roman" w:hAnsi="Times New Roman"/>
          <w:szCs w:val="22"/>
        </w:rPr>
        <w:t xml:space="preserve"> est là dans sa </w:t>
      </w:r>
      <w:r w:rsidR="008F2C94">
        <w:rPr>
          <w:rFonts w:ascii="Times New Roman" w:hAnsi="Times New Roman"/>
          <w:szCs w:val="22"/>
        </w:rPr>
        <w:t>gloire, vêtue</w:t>
      </w:r>
      <w:r>
        <w:rPr>
          <w:rFonts w:ascii="Times New Roman" w:hAnsi="Times New Roman"/>
          <w:szCs w:val="22"/>
        </w:rPr>
        <w:t xml:space="preserve"> d’étoffes d’or </w:t>
      </w:r>
      <w:proofErr w:type="gramStart"/>
      <w:r>
        <w:rPr>
          <w:rFonts w:ascii="Times New Roman" w:hAnsi="Times New Roman"/>
          <w:szCs w:val="22"/>
        </w:rPr>
        <w:t>;on</w:t>
      </w:r>
      <w:proofErr w:type="gramEnd"/>
      <w:r>
        <w:rPr>
          <w:rFonts w:ascii="Times New Roman" w:hAnsi="Times New Roman"/>
          <w:szCs w:val="22"/>
        </w:rPr>
        <w:t xml:space="preserve"> la conduit toute parée vers le roi.</w:t>
      </w:r>
    </w:p>
    <w:p w:rsidR="002B36C6" w:rsidRDefault="002B36C6" w:rsidP="002B36C6">
      <w:pPr>
        <w:pStyle w:val="Retraitcorpsdetexte"/>
        <w:spacing w:line="120" w:lineRule="auto"/>
        <w:ind w:left="0" w:right="-57"/>
        <w:jc w:val="both"/>
        <w:rPr>
          <w:rFonts w:ascii="Times New Roman" w:hAnsi="Times New Roman"/>
          <w:szCs w:val="22"/>
        </w:rPr>
      </w:pPr>
    </w:p>
    <w:p w:rsidR="00614B0B" w:rsidRDefault="00614B0B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Des jeunes filles ses compagnes lui font cortège </w:t>
      </w:r>
      <w:proofErr w:type="gramStart"/>
      <w:r>
        <w:rPr>
          <w:rFonts w:ascii="Times New Roman" w:hAnsi="Times New Roman"/>
          <w:szCs w:val="22"/>
        </w:rPr>
        <w:t>;on</w:t>
      </w:r>
      <w:proofErr w:type="gramEnd"/>
      <w:r>
        <w:rPr>
          <w:rFonts w:ascii="Times New Roman" w:hAnsi="Times New Roman"/>
          <w:szCs w:val="22"/>
        </w:rPr>
        <w:t xml:space="preserve"> les conduit parmi les chants de </w:t>
      </w:r>
      <w:proofErr w:type="spellStart"/>
      <w:r>
        <w:rPr>
          <w:rFonts w:ascii="Times New Roman" w:hAnsi="Times New Roman"/>
          <w:szCs w:val="22"/>
        </w:rPr>
        <w:t>féte</w:t>
      </w:r>
      <w:proofErr w:type="spellEnd"/>
      <w:r w:rsidR="0023196F">
        <w:rPr>
          <w:rFonts w:ascii="Times New Roman" w:hAnsi="Times New Roman"/>
          <w:szCs w:val="22"/>
        </w:rPr>
        <w:t xml:space="preserve"> ; elles</w:t>
      </w:r>
      <w:r w:rsidR="002B36C6">
        <w:rPr>
          <w:rFonts w:ascii="Times New Roman" w:hAnsi="Times New Roman"/>
          <w:szCs w:val="22"/>
        </w:rPr>
        <w:t xml:space="preserve"> entrent au palais du roi</w:t>
      </w:r>
      <w:r>
        <w:rPr>
          <w:rFonts w:ascii="Times New Roman" w:hAnsi="Times New Roman"/>
          <w:szCs w:val="22"/>
        </w:rPr>
        <w:t xml:space="preserve"> </w:t>
      </w:r>
    </w:p>
    <w:p w:rsidR="00614B0B" w:rsidRDefault="00614B0B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Cs w:val="22"/>
        </w:rPr>
      </w:pPr>
    </w:p>
    <w:p w:rsidR="00661DDF" w:rsidRDefault="00614B0B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i/>
          <w:szCs w:val="22"/>
        </w:rPr>
      </w:pPr>
      <w:proofErr w:type="gramStart"/>
      <w:r>
        <w:rPr>
          <w:rFonts w:ascii="Times New Roman" w:hAnsi="Times New Roman"/>
          <w:szCs w:val="22"/>
        </w:rPr>
        <w:t>,</w:t>
      </w:r>
      <w:r w:rsidR="00605210" w:rsidRPr="007C5170">
        <w:rPr>
          <w:rFonts w:ascii="Times New Roman" w:hAnsi="Times New Roman"/>
          <w:b/>
          <w:i/>
          <w:szCs w:val="22"/>
          <w:u w:val="single"/>
        </w:rPr>
        <w:t>Lettre</w:t>
      </w:r>
      <w:proofErr w:type="gramEnd"/>
      <w:r w:rsidR="00605210" w:rsidRPr="007C5170">
        <w:rPr>
          <w:rFonts w:ascii="Times New Roman" w:hAnsi="Times New Roman"/>
          <w:b/>
          <w:i/>
          <w:szCs w:val="22"/>
          <w:u w:val="single"/>
        </w:rPr>
        <w:t xml:space="preserve">  de  St Paul, Apôtre,  aux  Corinthiens</w:t>
      </w:r>
      <w:r w:rsidR="00605210">
        <w:rPr>
          <w:rFonts w:ascii="Times New Roman" w:hAnsi="Times New Roman"/>
          <w:b/>
          <w:szCs w:val="22"/>
          <w:u w:val="single"/>
        </w:rPr>
        <w:t xml:space="preserve"> : </w:t>
      </w:r>
      <w:r w:rsidR="00605210">
        <w:rPr>
          <w:rFonts w:ascii="Times New Roman" w:hAnsi="Times New Roman"/>
          <w:b/>
          <w:szCs w:val="22"/>
        </w:rPr>
        <w:t xml:space="preserve"> </w:t>
      </w:r>
      <w:r w:rsidR="00605210">
        <w:rPr>
          <w:rFonts w:ascii="Times New Roman" w:hAnsi="Times New Roman"/>
          <w:i/>
          <w:szCs w:val="22"/>
        </w:rPr>
        <w:t>Le Christ qui accueille Marie dans sa gloire, nous entraîne tous dans la vie éternelle.</w:t>
      </w:r>
    </w:p>
    <w:p w:rsidR="007F0A88" w:rsidRDefault="007F0A88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i/>
          <w:szCs w:val="22"/>
        </w:rPr>
      </w:pPr>
    </w:p>
    <w:p w:rsidR="00BF06B6" w:rsidRPr="007B1C14" w:rsidRDefault="007C5170" w:rsidP="00D8030A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sz w:val="24"/>
        </w:rPr>
      </w:pPr>
      <w:r w:rsidRPr="007B1C14">
        <w:rPr>
          <w:rFonts w:ascii="Times New Roman" w:hAnsi="Times New Roman"/>
          <w:b/>
          <w:i/>
          <w:sz w:val="24"/>
          <w:u w:val="single"/>
        </w:rPr>
        <w:t>ALLELUIA</w:t>
      </w:r>
      <w:r w:rsidRPr="007B1C14">
        <w:rPr>
          <w:rFonts w:ascii="Times New Roman" w:hAnsi="Times New Roman"/>
          <w:b/>
          <w:sz w:val="24"/>
          <w:u w:val="single"/>
        </w:rPr>
        <w:t xml:space="preserve"> </w:t>
      </w:r>
      <w:r w:rsidR="00D8030A" w:rsidRPr="007B1C14">
        <w:rPr>
          <w:rFonts w:ascii="Times New Roman" w:hAnsi="Times New Roman"/>
          <w:b/>
          <w:sz w:val="24"/>
          <w:u w:val="single"/>
        </w:rPr>
        <w:t xml:space="preserve">(de </w:t>
      </w:r>
      <w:proofErr w:type="spellStart"/>
      <w:r w:rsidR="00D8030A" w:rsidRPr="007B1C14">
        <w:rPr>
          <w:rFonts w:ascii="Times New Roman" w:hAnsi="Times New Roman"/>
          <w:b/>
          <w:sz w:val="24"/>
          <w:u w:val="single"/>
        </w:rPr>
        <w:t>taizé</w:t>
      </w:r>
      <w:proofErr w:type="spellEnd"/>
      <w:r w:rsidR="00D8030A" w:rsidRPr="007B1C14">
        <w:rPr>
          <w:rFonts w:ascii="Times New Roman" w:hAnsi="Times New Roman"/>
          <w:b/>
          <w:sz w:val="24"/>
          <w:u w:val="single"/>
        </w:rPr>
        <w:t>)</w:t>
      </w:r>
      <w:r w:rsidRPr="007B1C14">
        <w:rPr>
          <w:rFonts w:ascii="Times New Roman" w:hAnsi="Times New Roman"/>
          <w:b/>
          <w:sz w:val="24"/>
        </w:rPr>
        <w:t xml:space="preserve">   </w:t>
      </w:r>
    </w:p>
    <w:p w:rsidR="00661DDF" w:rsidRPr="00BF06B6" w:rsidRDefault="00661DD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16"/>
          <w:szCs w:val="16"/>
        </w:rPr>
      </w:pPr>
    </w:p>
    <w:p w:rsidR="00661DDF" w:rsidRDefault="00605210">
      <w:pPr>
        <w:widowControl w:val="0"/>
        <w:jc w:val="both"/>
        <w:rPr>
          <w:b/>
          <w:i/>
          <w:u w:val="single"/>
        </w:rPr>
      </w:pPr>
      <w:r w:rsidRPr="007C5170">
        <w:rPr>
          <w:b/>
          <w:i/>
          <w:u w:val="single"/>
        </w:rPr>
        <w:t>Evangile </w:t>
      </w:r>
      <w:proofErr w:type="gramStart"/>
      <w:r w:rsidRPr="007C5170">
        <w:rPr>
          <w:b/>
          <w:i/>
          <w:u w:val="single"/>
        </w:rPr>
        <w:t>:selon</w:t>
      </w:r>
      <w:proofErr w:type="gramEnd"/>
      <w:r w:rsidRPr="007C5170">
        <w:rPr>
          <w:b/>
          <w:i/>
          <w:u w:val="single"/>
        </w:rPr>
        <w:t xml:space="preserve"> St Luc</w:t>
      </w:r>
    </w:p>
    <w:p w:rsidR="00D8030A" w:rsidRPr="0023196F" w:rsidRDefault="00D8030A">
      <w:pPr>
        <w:widowControl w:val="0"/>
        <w:jc w:val="both"/>
        <w:rPr>
          <w:b/>
          <w:i/>
          <w:sz w:val="16"/>
          <w:szCs w:val="16"/>
        </w:rPr>
      </w:pPr>
      <w:r w:rsidRPr="00D8030A">
        <w:rPr>
          <w:b/>
          <w:i/>
        </w:rPr>
        <w:tab/>
      </w:r>
    </w:p>
    <w:p w:rsidR="00D8030A" w:rsidRDefault="00F6582A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célébrant</w:t>
      </w:r>
      <w:proofErr w:type="gramEnd"/>
      <w:r>
        <w:rPr>
          <w:rFonts w:ascii="Times New Roman" w:hAnsi="Times New Roman"/>
          <w:sz w:val="24"/>
        </w:rPr>
        <w:t>)</w:t>
      </w:r>
      <w:r w:rsidR="0023196F">
        <w:rPr>
          <w:rFonts w:ascii="Times New Roman" w:hAnsi="Times New Roman"/>
          <w:sz w:val="24"/>
        </w:rPr>
        <w:t xml:space="preserve">    </w:t>
      </w:r>
      <w:r w:rsidR="00D8030A">
        <w:rPr>
          <w:rFonts w:ascii="Times New Roman" w:hAnsi="Times New Roman"/>
          <w:sz w:val="24"/>
        </w:rPr>
        <w:t>En ces jours la</w:t>
      </w:r>
      <w:r w:rsidR="00587A23">
        <w:rPr>
          <w:rFonts w:ascii="Times New Roman" w:hAnsi="Times New Roman"/>
          <w:sz w:val="24"/>
        </w:rPr>
        <w:t xml:space="preserve"> Marie se mit en route </w:t>
      </w:r>
      <w:r w:rsidR="007C5170">
        <w:rPr>
          <w:rFonts w:ascii="Times New Roman" w:hAnsi="Times New Roman"/>
          <w:sz w:val="24"/>
        </w:rPr>
        <w:t>…</w:t>
      </w:r>
      <w:r w:rsidR="0023196F">
        <w:rPr>
          <w:rFonts w:ascii="Times New Roman" w:hAnsi="Times New Roman"/>
          <w:sz w:val="24"/>
        </w:rPr>
        <w:t>…</w:t>
      </w:r>
      <w:r w:rsidR="007C5170">
        <w:rPr>
          <w:rFonts w:ascii="Times New Roman" w:hAnsi="Times New Roman"/>
          <w:sz w:val="24"/>
        </w:rPr>
        <w:t>….</w:t>
      </w:r>
      <w:r w:rsidR="00D8030A">
        <w:rPr>
          <w:rFonts w:ascii="Times New Roman" w:hAnsi="Times New Roman"/>
          <w:sz w:val="24"/>
        </w:rPr>
        <w:t>de la part du Seigneur. Marie dit alors :</w:t>
      </w:r>
    </w:p>
    <w:p w:rsidR="00966A75" w:rsidRPr="00966A75" w:rsidRDefault="00966A75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6"/>
          <w:szCs w:val="6"/>
        </w:rPr>
      </w:pPr>
    </w:p>
    <w:p w:rsidR="0023196F" w:rsidRDefault="007F0A88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Pr="0023196F">
        <w:rPr>
          <w:rFonts w:ascii="Times New Roman" w:hAnsi="Times New Roman"/>
          <w:i/>
          <w:iCs/>
          <w:sz w:val="24"/>
        </w:rPr>
        <w:t>Chanté</w:t>
      </w:r>
      <w:r w:rsidR="00D8030A" w:rsidRPr="0023196F">
        <w:rPr>
          <w:rFonts w:ascii="Times New Roman" w:hAnsi="Times New Roman"/>
          <w:i/>
          <w:iCs/>
          <w:sz w:val="24"/>
        </w:rPr>
        <w:t xml:space="preserve"> par l’assemblée</w:t>
      </w:r>
      <w:r>
        <w:rPr>
          <w:rFonts w:ascii="Times New Roman" w:hAnsi="Times New Roman"/>
          <w:sz w:val="24"/>
        </w:rPr>
        <w:t>)</w:t>
      </w:r>
      <w:r w:rsidR="00605210">
        <w:rPr>
          <w:rFonts w:ascii="Times New Roman" w:hAnsi="Times New Roman"/>
          <w:sz w:val="24"/>
        </w:rPr>
        <w:t> </w:t>
      </w:r>
    </w:p>
    <w:p w:rsidR="00661DDF" w:rsidRPr="00587A23" w:rsidRDefault="00605210" w:rsidP="0023196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sz w:val="24"/>
        </w:rPr>
      </w:pPr>
      <w:r w:rsidRPr="00587A23">
        <w:rPr>
          <w:rFonts w:ascii="Times New Roman" w:hAnsi="Times New Roman"/>
          <w:b/>
          <w:sz w:val="24"/>
        </w:rPr>
        <w:t xml:space="preserve">Mon âme exalte le Seigneur !  Exulte mon esprit en Dieu mon </w:t>
      </w:r>
      <w:r w:rsidR="00F012BE" w:rsidRPr="00587A23">
        <w:rPr>
          <w:rFonts w:ascii="Times New Roman" w:hAnsi="Times New Roman"/>
          <w:b/>
          <w:sz w:val="24"/>
        </w:rPr>
        <w:t>Sauveur. Il</w:t>
      </w:r>
      <w:r w:rsidRPr="00587A23">
        <w:rPr>
          <w:rFonts w:ascii="Times New Roman" w:hAnsi="Times New Roman"/>
          <w:b/>
          <w:sz w:val="24"/>
        </w:rPr>
        <w:t xml:space="preserve"> s’est penché sur son humble servante </w:t>
      </w:r>
      <w:r w:rsidR="007C5170" w:rsidRPr="00587A23">
        <w:rPr>
          <w:rFonts w:ascii="Times New Roman" w:hAnsi="Times New Roman"/>
          <w:b/>
          <w:sz w:val="24"/>
        </w:rPr>
        <w:t>/</w:t>
      </w:r>
      <w:r w:rsidR="00F012BE">
        <w:rPr>
          <w:rFonts w:ascii="Times New Roman" w:hAnsi="Times New Roman"/>
          <w:b/>
          <w:sz w:val="24"/>
        </w:rPr>
        <w:t xml:space="preserve">  </w:t>
      </w:r>
      <w:r w:rsidRPr="00587A23">
        <w:rPr>
          <w:rFonts w:ascii="Times New Roman" w:hAnsi="Times New Roman"/>
          <w:b/>
          <w:sz w:val="24"/>
        </w:rPr>
        <w:t>Désormais tous les âges me diront bienheureuse</w:t>
      </w:r>
      <w:proofErr w:type="gramStart"/>
      <w:r w:rsidRPr="00587A23">
        <w:rPr>
          <w:rFonts w:ascii="Times New Roman" w:hAnsi="Times New Roman"/>
          <w:b/>
          <w:sz w:val="24"/>
        </w:rPr>
        <w:t>.</w:t>
      </w:r>
      <w:r w:rsidR="007C5170" w:rsidRPr="00587A23">
        <w:rPr>
          <w:rFonts w:ascii="Times New Roman" w:hAnsi="Times New Roman"/>
          <w:b/>
          <w:sz w:val="24"/>
        </w:rPr>
        <w:t>/</w:t>
      </w:r>
      <w:proofErr w:type="gramEnd"/>
      <w:r w:rsidR="00F012BE">
        <w:rPr>
          <w:rFonts w:ascii="Times New Roman" w:hAnsi="Times New Roman"/>
          <w:b/>
          <w:sz w:val="24"/>
        </w:rPr>
        <w:t xml:space="preserve"> </w:t>
      </w:r>
      <w:r w:rsidRPr="00587A23">
        <w:rPr>
          <w:rFonts w:ascii="Times New Roman" w:hAnsi="Times New Roman"/>
          <w:b/>
          <w:sz w:val="24"/>
        </w:rPr>
        <w:t>Le Puissant fit pour moi des merveilles, / Saint est son nom.</w:t>
      </w:r>
    </w:p>
    <w:p w:rsidR="00661DDF" w:rsidRPr="00587A23" w:rsidRDefault="00605210" w:rsidP="0023196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sz w:val="24"/>
        </w:rPr>
      </w:pPr>
      <w:r w:rsidRPr="00587A23">
        <w:rPr>
          <w:rFonts w:ascii="Times New Roman" w:hAnsi="Times New Roman"/>
          <w:b/>
          <w:sz w:val="24"/>
        </w:rPr>
        <w:t>Sa miséricorde s’étend d’âge en âge, / Sur ceux qui le craignent.</w:t>
      </w:r>
    </w:p>
    <w:p w:rsidR="00661DDF" w:rsidRPr="00587A23" w:rsidRDefault="00605210" w:rsidP="0023196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sz w:val="24"/>
        </w:rPr>
      </w:pPr>
      <w:r w:rsidRPr="00587A23">
        <w:rPr>
          <w:rFonts w:ascii="Times New Roman" w:hAnsi="Times New Roman"/>
          <w:b/>
          <w:sz w:val="24"/>
        </w:rPr>
        <w:t>Déployant la force de son bras, / Il disperse les superbes.</w:t>
      </w:r>
    </w:p>
    <w:p w:rsidR="00661DDF" w:rsidRPr="00587A23" w:rsidRDefault="00605210" w:rsidP="0023196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sz w:val="24"/>
        </w:rPr>
      </w:pPr>
      <w:r w:rsidRPr="00587A23">
        <w:rPr>
          <w:rFonts w:ascii="Times New Roman" w:hAnsi="Times New Roman"/>
          <w:b/>
          <w:sz w:val="24"/>
        </w:rPr>
        <w:t>Il renverse les puissants de leurs trônes, / Il élève les humbles.</w:t>
      </w:r>
    </w:p>
    <w:p w:rsidR="00661DDF" w:rsidRPr="00587A23" w:rsidRDefault="00605210" w:rsidP="0023196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sz w:val="24"/>
        </w:rPr>
      </w:pPr>
      <w:r w:rsidRPr="00587A23">
        <w:rPr>
          <w:rFonts w:ascii="Times New Roman" w:hAnsi="Times New Roman"/>
          <w:b/>
          <w:sz w:val="24"/>
        </w:rPr>
        <w:t>Il comble de biens les affamés, / Renvoie les riches les mains vides.</w:t>
      </w:r>
    </w:p>
    <w:p w:rsidR="00F012BE" w:rsidRDefault="00605210" w:rsidP="0023196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sz w:val="24"/>
        </w:rPr>
      </w:pPr>
      <w:r w:rsidRPr="00587A23">
        <w:rPr>
          <w:rFonts w:ascii="Times New Roman" w:hAnsi="Times New Roman"/>
          <w:b/>
          <w:sz w:val="24"/>
        </w:rPr>
        <w:t>Il relève Israël son serviteur, / Il se souvient de son amour.</w:t>
      </w:r>
      <w:r w:rsidR="00F012BE">
        <w:rPr>
          <w:rFonts w:ascii="Times New Roman" w:hAnsi="Times New Roman"/>
          <w:b/>
          <w:sz w:val="24"/>
        </w:rPr>
        <w:t xml:space="preserve"> </w:t>
      </w:r>
      <w:r w:rsidR="007C5170" w:rsidRPr="00587A23">
        <w:rPr>
          <w:rFonts w:ascii="Times New Roman" w:hAnsi="Times New Roman"/>
          <w:b/>
          <w:sz w:val="24"/>
        </w:rPr>
        <w:t>/</w:t>
      </w:r>
    </w:p>
    <w:p w:rsidR="00661DDF" w:rsidRDefault="00605210" w:rsidP="0023196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24"/>
        </w:rPr>
      </w:pPr>
      <w:r w:rsidRPr="00587A23">
        <w:rPr>
          <w:rFonts w:ascii="Times New Roman" w:hAnsi="Times New Roman"/>
          <w:b/>
          <w:sz w:val="24"/>
        </w:rPr>
        <w:t>De la promesse faite à nos pères,</w:t>
      </w:r>
      <w:r w:rsidR="00F012BE">
        <w:rPr>
          <w:rFonts w:ascii="Times New Roman" w:hAnsi="Times New Roman"/>
          <w:b/>
          <w:sz w:val="24"/>
        </w:rPr>
        <w:t xml:space="preserve"> </w:t>
      </w:r>
      <w:r w:rsidRPr="00587A23">
        <w:rPr>
          <w:rFonts w:ascii="Times New Roman" w:hAnsi="Times New Roman"/>
          <w:b/>
          <w:sz w:val="24"/>
        </w:rPr>
        <w:t>/</w:t>
      </w:r>
      <w:r w:rsidR="00F012BE">
        <w:rPr>
          <w:rFonts w:ascii="Times New Roman" w:hAnsi="Times New Roman"/>
          <w:b/>
          <w:sz w:val="24"/>
        </w:rPr>
        <w:t xml:space="preserve"> </w:t>
      </w:r>
      <w:r w:rsidRPr="00587A23">
        <w:rPr>
          <w:rFonts w:ascii="Times New Roman" w:hAnsi="Times New Roman"/>
          <w:b/>
          <w:sz w:val="24"/>
        </w:rPr>
        <w:t>En faveur d’Abraham et sa desce</w:t>
      </w:r>
      <w:r w:rsidRPr="00587A23">
        <w:rPr>
          <w:rFonts w:ascii="Times New Roman" w:hAnsi="Times New Roman"/>
          <w:b/>
          <w:sz w:val="24"/>
        </w:rPr>
        <w:t>n</w:t>
      </w:r>
      <w:r w:rsidRPr="00587A23">
        <w:rPr>
          <w:rFonts w:ascii="Times New Roman" w:hAnsi="Times New Roman"/>
          <w:b/>
          <w:sz w:val="24"/>
        </w:rPr>
        <w:t>dance à jamais.</w:t>
      </w:r>
      <w:r>
        <w:rPr>
          <w:rFonts w:ascii="Times New Roman" w:hAnsi="Times New Roman"/>
          <w:sz w:val="24"/>
        </w:rPr>
        <w:t> »</w:t>
      </w:r>
    </w:p>
    <w:p w:rsidR="002B36C6" w:rsidRDefault="002B36C6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24"/>
        </w:rPr>
      </w:pPr>
    </w:p>
    <w:p w:rsidR="002B36C6" w:rsidRDefault="002B36C6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24"/>
        </w:rPr>
      </w:pPr>
    </w:p>
    <w:p w:rsidR="00661DDF" w:rsidRDefault="00605210" w:rsidP="00966A75">
      <w:pPr>
        <w:pStyle w:val="Retraitcorpsdetexte"/>
        <w:spacing w:line="240" w:lineRule="auto"/>
        <w:ind w:left="142" w:right="-57"/>
        <w:jc w:val="both"/>
        <w:rPr>
          <w:rFonts w:ascii="Times New Roman" w:hAnsi="Times New Roman"/>
          <w:b/>
          <w:i/>
          <w:sz w:val="24"/>
          <w:u w:val="single"/>
        </w:rPr>
      </w:pPr>
      <w:r w:rsidRPr="00744387">
        <w:rPr>
          <w:rFonts w:ascii="Times New Roman" w:hAnsi="Times New Roman"/>
          <w:b/>
          <w:i/>
          <w:sz w:val="24"/>
          <w:u w:val="single"/>
        </w:rPr>
        <w:t xml:space="preserve">Profession  de  foi : </w:t>
      </w:r>
    </w:p>
    <w:p w:rsidR="00F6582A" w:rsidRPr="004F5596" w:rsidRDefault="00F6582A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661DDF" w:rsidRDefault="00605210" w:rsidP="008F2C94">
      <w:pPr>
        <w:pStyle w:val="Retraitcorpsdetexte"/>
        <w:spacing w:line="240" w:lineRule="auto"/>
        <w:ind w:left="142" w:right="-57"/>
        <w:jc w:val="both"/>
        <w:rPr>
          <w:rFonts w:ascii="Times New Roman" w:hAnsi="Times New Roman"/>
          <w:b/>
          <w:sz w:val="24"/>
          <w:u w:val="single"/>
        </w:rPr>
      </w:pPr>
      <w:r w:rsidRPr="00744387">
        <w:rPr>
          <w:rFonts w:ascii="Times New Roman" w:hAnsi="Times New Roman"/>
          <w:b/>
          <w:i/>
          <w:sz w:val="24"/>
        </w:rPr>
        <w:t>Credo de Lourdes</w:t>
      </w:r>
      <w:r>
        <w:rPr>
          <w:rFonts w:ascii="Times New Roman" w:hAnsi="Times New Roman"/>
          <w:b/>
          <w:sz w:val="24"/>
        </w:rPr>
        <w:t> :</w:t>
      </w:r>
      <w:r w:rsidR="008F2C9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Credo in unum deum(bis</w:t>
      </w:r>
      <w:r>
        <w:rPr>
          <w:rFonts w:ascii="Times New Roman" w:hAnsi="Times New Roman"/>
          <w:b/>
          <w:sz w:val="24"/>
          <w:u w:val="single"/>
        </w:rPr>
        <w:t>)</w:t>
      </w:r>
    </w:p>
    <w:p w:rsidR="00661DDF" w:rsidRDefault="00605210" w:rsidP="008F2C94">
      <w:pPr>
        <w:ind w:left="142"/>
        <w:jc w:val="both"/>
      </w:pPr>
      <w:r>
        <w:t xml:space="preserve">Je crois en Dieu le Père tout </w:t>
      </w:r>
      <w:r w:rsidR="00F012BE">
        <w:t>puissant créateur</w:t>
      </w:r>
      <w:r>
        <w:t xml:space="preserve"> du ciel et de la terre. Et en Jésus Christ son fils unique Notre Seigneur qui a été conçu du Saint E</w:t>
      </w:r>
      <w:r>
        <w:t>s</w:t>
      </w:r>
      <w:r>
        <w:t>prit, est né de la vierge Marie.</w:t>
      </w:r>
    </w:p>
    <w:p w:rsidR="00661DDF" w:rsidRDefault="00605210" w:rsidP="008F2C94">
      <w:pPr>
        <w:ind w:left="142"/>
        <w:jc w:val="both"/>
      </w:pPr>
      <w:r>
        <w:t>A souffert sous Ponce Pilate a été crucifié est mort et a été enseveli ; est descendu aux enfers, le troisième jour est ressuscité des morts, est monté aux cieux est assis a la droite de Dieu le Père tout puissant d’où il viendra juger les vivants et les morts</w:t>
      </w:r>
    </w:p>
    <w:p w:rsidR="00661DDF" w:rsidRDefault="00605210" w:rsidP="008F2C94">
      <w:pPr>
        <w:ind w:left="142"/>
        <w:jc w:val="both"/>
        <w:rPr>
          <w:b/>
          <w:bCs/>
        </w:rPr>
      </w:pPr>
      <w:r>
        <w:t>.Je crois en l’Esprit Saint, à la sainte Église catholique, à la communion des saints</w:t>
      </w:r>
      <w:r>
        <w:rPr>
          <w:b/>
          <w:bCs/>
        </w:rPr>
        <w:t>.</w:t>
      </w:r>
      <w:r>
        <w:t xml:space="preserve"> Tu sanctifies l’Église, tu fais sa la rémission des péchés, à la résurrection de la chair, à la vie éternelle</w:t>
      </w:r>
      <w:r>
        <w:rPr>
          <w:b/>
          <w:bCs/>
        </w:rPr>
        <w:t xml:space="preserve"> </w:t>
      </w:r>
      <w:r>
        <w:rPr>
          <w:bCs/>
        </w:rPr>
        <w:t>Amen.</w:t>
      </w:r>
    </w:p>
    <w:p w:rsidR="00661DDF" w:rsidRDefault="00661DDF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sz w:val="16"/>
          <w:szCs w:val="16"/>
        </w:rPr>
      </w:pPr>
    </w:p>
    <w:p w:rsidR="00661DDF" w:rsidRDefault="008F2C94" w:rsidP="008F2C94">
      <w:pPr>
        <w:pStyle w:val="Retraitcorpsdetexte"/>
        <w:spacing w:line="240" w:lineRule="auto"/>
        <w:ind w:left="142" w:right="-57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  </w:t>
      </w:r>
      <w:r w:rsidR="00605210" w:rsidRPr="007C5170">
        <w:rPr>
          <w:rFonts w:ascii="Times New Roman" w:hAnsi="Times New Roman"/>
          <w:i/>
          <w:sz w:val="24"/>
          <w:u w:val="single"/>
        </w:rPr>
        <w:t>Prière  universelle</w:t>
      </w:r>
      <w:r w:rsidR="00605210">
        <w:rPr>
          <w:rFonts w:ascii="Times New Roman" w:hAnsi="Times New Roman"/>
          <w:b/>
          <w:sz w:val="24"/>
          <w:u w:val="single"/>
        </w:rPr>
        <w:t> :</w:t>
      </w:r>
    </w:p>
    <w:p w:rsidR="00F6582A" w:rsidRPr="007B1C14" w:rsidRDefault="004F5596" w:rsidP="004F5596">
      <w:pPr>
        <w:pStyle w:val="Retraitcorpsdetexte"/>
        <w:spacing w:line="240" w:lineRule="auto"/>
        <w:ind w:left="0" w:right="-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="00F6582A" w:rsidRPr="007B1C14">
        <w:rPr>
          <w:rFonts w:ascii="Times New Roman" w:hAnsi="Times New Roman"/>
          <w:b/>
          <w:sz w:val="24"/>
        </w:rPr>
        <w:t xml:space="preserve">O </w:t>
      </w:r>
      <w:r>
        <w:rPr>
          <w:rFonts w:ascii="Times New Roman" w:hAnsi="Times New Roman"/>
          <w:b/>
          <w:sz w:val="24"/>
        </w:rPr>
        <w:t>M</w:t>
      </w:r>
      <w:r w:rsidR="00F6582A" w:rsidRPr="007B1C14">
        <w:rPr>
          <w:rFonts w:ascii="Times New Roman" w:hAnsi="Times New Roman"/>
          <w:b/>
          <w:sz w:val="24"/>
        </w:rPr>
        <w:t xml:space="preserve">arie prends nos </w:t>
      </w:r>
      <w:proofErr w:type="gramStart"/>
      <w:r w:rsidRPr="007B1C14">
        <w:rPr>
          <w:rFonts w:ascii="Times New Roman" w:hAnsi="Times New Roman"/>
          <w:b/>
          <w:sz w:val="24"/>
        </w:rPr>
        <w:t>prières</w:t>
      </w:r>
      <w:r w:rsidR="00F6582A" w:rsidRPr="007B1C14">
        <w:rPr>
          <w:rFonts w:ascii="Times New Roman" w:hAnsi="Times New Roman"/>
          <w:b/>
          <w:sz w:val="24"/>
        </w:rPr>
        <w:t xml:space="preserve"> ,</w:t>
      </w:r>
      <w:proofErr w:type="gramEnd"/>
      <w:r w:rsidR="008F2C94">
        <w:rPr>
          <w:rFonts w:ascii="Times New Roman" w:hAnsi="Times New Roman"/>
          <w:b/>
          <w:sz w:val="24"/>
        </w:rPr>
        <w:t xml:space="preserve"> </w:t>
      </w:r>
      <w:r w:rsidR="00F6582A" w:rsidRPr="007B1C14">
        <w:rPr>
          <w:rFonts w:ascii="Times New Roman" w:hAnsi="Times New Roman"/>
          <w:b/>
          <w:sz w:val="24"/>
        </w:rPr>
        <w:t>purifie</w:t>
      </w:r>
      <w:r w:rsidR="00F012BE">
        <w:rPr>
          <w:rFonts w:ascii="Times New Roman" w:hAnsi="Times New Roman"/>
          <w:b/>
          <w:sz w:val="24"/>
        </w:rPr>
        <w:t>s</w:t>
      </w:r>
      <w:r w:rsidR="00F6582A" w:rsidRPr="007B1C14">
        <w:rPr>
          <w:rFonts w:ascii="Times New Roman" w:hAnsi="Times New Roman"/>
          <w:b/>
          <w:sz w:val="24"/>
        </w:rPr>
        <w:t xml:space="preserve"> </w:t>
      </w:r>
      <w:r w:rsidR="008F2C94" w:rsidRPr="007B1C14">
        <w:rPr>
          <w:rFonts w:ascii="Times New Roman" w:hAnsi="Times New Roman"/>
          <w:b/>
          <w:sz w:val="24"/>
        </w:rPr>
        <w:t>les, complète</w:t>
      </w:r>
      <w:r w:rsidR="00F012BE">
        <w:rPr>
          <w:rFonts w:ascii="Times New Roman" w:hAnsi="Times New Roman"/>
          <w:b/>
          <w:sz w:val="24"/>
        </w:rPr>
        <w:t>s-</w:t>
      </w:r>
      <w:r w:rsidR="00F6582A" w:rsidRPr="007B1C14">
        <w:rPr>
          <w:rFonts w:ascii="Times New Roman" w:hAnsi="Times New Roman"/>
          <w:b/>
          <w:sz w:val="24"/>
        </w:rPr>
        <w:t>les,</w:t>
      </w:r>
      <w:r>
        <w:rPr>
          <w:rFonts w:ascii="Times New Roman" w:hAnsi="Times New Roman"/>
          <w:b/>
          <w:sz w:val="24"/>
        </w:rPr>
        <w:t xml:space="preserve"> </w:t>
      </w:r>
    </w:p>
    <w:p w:rsidR="007C5170" w:rsidRDefault="00F012BE" w:rsidP="008F2C94">
      <w:pPr>
        <w:pStyle w:val="Retraitcorpsdetexte"/>
        <w:spacing w:line="240" w:lineRule="auto"/>
        <w:ind w:left="142" w:right="-57" w:firstLine="708"/>
        <w:jc w:val="both"/>
        <w:rPr>
          <w:rFonts w:ascii="Times New Roman" w:hAnsi="Times New Roman"/>
          <w:b/>
          <w:sz w:val="24"/>
        </w:rPr>
      </w:pPr>
      <w:proofErr w:type="gramStart"/>
      <w:r w:rsidRPr="007B1C14">
        <w:rPr>
          <w:rFonts w:ascii="Times New Roman" w:hAnsi="Times New Roman"/>
          <w:b/>
          <w:sz w:val="24"/>
        </w:rPr>
        <w:t>P</w:t>
      </w:r>
      <w:r w:rsidR="00F6582A" w:rsidRPr="007B1C14">
        <w:rPr>
          <w:rFonts w:ascii="Times New Roman" w:hAnsi="Times New Roman"/>
          <w:b/>
          <w:sz w:val="24"/>
        </w:rPr>
        <w:t>résente</w:t>
      </w:r>
      <w:r>
        <w:rPr>
          <w:rFonts w:ascii="Times New Roman" w:hAnsi="Times New Roman"/>
          <w:b/>
          <w:sz w:val="24"/>
        </w:rPr>
        <w:t>s-</w:t>
      </w:r>
      <w:proofErr w:type="gramEnd"/>
      <w:r w:rsidR="00F6582A" w:rsidRPr="007B1C14">
        <w:rPr>
          <w:rFonts w:ascii="Times New Roman" w:hAnsi="Times New Roman"/>
          <w:b/>
          <w:sz w:val="24"/>
        </w:rPr>
        <w:t>les à ton fils</w:t>
      </w:r>
      <w:r w:rsidR="008F2C94">
        <w:rPr>
          <w:rFonts w:ascii="Times New Roman" w:hAnsi="Times New Roman"/>
          <w:b/>
          <w:sz w:val="24"/>
        </w:rPr>
        <w:t>.</w:t>
      </w:r>
    </w:p>
    <w:p w:rsidR="004F5596" w:rsidRPr="004F5596" w:rsidRDefault="004F5596" w:rsidP="004F5596">
      <w:pPr>
        <w:ind w:left="142"/>
        <w:jc w:val="both"/>
        <w:rPr>
          <w:b/>
        </w:rPr>
      </w:pPr>
      <w:r w:rsidRPr="004F5596">
        <w:t>« </w:t>
      </w:r>
      <w:r w:rsidRPr="004F5596">
        <w:rPr>
          <w:i/>
          <w:iCs/>
        </w:rPr>
        <w:t>Mon âme exalte le Seigneur</w:t>
      </w:r>
      <w:r w:rsidRPr="004F5596">
        <w:t> »  Pour que l’Église du Christ demeure le peuple de louange qu’il s’est choisi et sache transmettre à tous les hommes la joie de l’Évangile, prions le Seigneur.  R/</w:t>
      </w:r>
    </w:p>
    <w:p w:rsidR="004F5596" w:rsidRPr="004F5596" w:rsidRDefault="004F5596" w:rsidP="004F5596">
      <w:pPr>
        <w:ind w:left="142"/>
        <w:jc w:val="both"/>
        <w:rPr>
          <w:b/>
          <w:sz w:val="10"/>
          <w:szCs w:val="10"/>
        </w:rPr>
      </w:pPr>
    </w:p>
    <w:p w:rsidR="004F5596" w:rsidRPr="004F5596" w:rsidRDefault="004F5596" w:rsidP="004F5596">
      <w:pPr>
        <w:ind w:left="142"/>
        <w:jc w:val="both"/>
        <w:rPr>
          <w:b/>
        </w:rPr>
      </w:pPr>
      <w:r w:rsidRPr="004F5596">
        <w:rPr>
          <w:b/>
        </w:rPr>
        <w:t>«</w:t>
      </w:r>
      <w:r w:rsidRPr="004F5596">
        <w:rPr>
          <w:b/>
          <w:i/>
          <w:iCs/>
        </w:rPr>
        <w:t> </w:t>
      </w:r>
      <w:r w:rsidRPr="004F5596">
        <w:rPr>
          <w:i/>
          <w:iCs/>
        </w:rPr>
        <w:t>Il s’est penché sur son humble servante </w:t>
      </w:r>
      <w:r w:rsidRPr="004F5596">
        <w:t>». Pour que les petits et les pauvres de notre temps, ceux qui se sentent rejetés, découvrent qu’ils sont aimés,  prions le Seigneur. R/</w:t>
      </w:r>
    </w:p>
    <w:p w:rsidR="004F5596" w:rsidRPr="004F5596" w:rsidRDefault="004F5596" w:rsidP="004F5596">
      <w:pPr>
        <w:spacing w:line="120" w:lineRule="auto"/>
        <w:ind w:left="142"/>
        <w:jc w:val="both"/>
        <w:rPr>
          <w:b/>
        </w:rPr>
      </w:pPr>
    </w:p>
    <w:p w:rsidR="004F5596" w:rsidRPr="004F5596" w:rsidRDefault="004F5596" w:rsidP="004F5596">
      <w:pPr>
        <w:ind w:left="142"/>
        <w:jc w:val="both"/>
      </w:pPr>
      <w:r w:rsidRPr="004F5596">
        <w:t>« </w:t>
      </w:r>
      <w:r w:rsidRPr="004F5596">
        <w:rPr>
          <w:i/>
          <w:iCs/>
        </w:rPr>
        <w:t>Sa miséricorde s’étend d’âge en âge</w:t>
      </w:r>
      <w:r w:rsidRPr="004F5596">
        <w:t> ». Pour que les chrétiens témo</w:t>
      </w:r>
      <w:r w:rsidRPr="004F5596">
        <w:t>i</w:t>
      </w:r>
      <w:r w:rsidRPr="004F5596">
        <w:t>gnent de la miséricorde et de la tendresse du Père dans les périphéries prions le Seigneur</w:t>
      </w:r>
      <w:r w:rsidRPr="004F5596">
        <w:rPr>
          <w:b/>
        </w:rPr>
        <w:t>.</w:t>
      </w:r>
      <w:r w:rsidRPr="004F5596">
        <w:t xml:space="preserve"> R/</w:t>
      </w:r>
    </w:p>
    <w:p w:rsidR="004F5596" w:rsidRPr="004F5596" w:rsidRDefault="004F5596" w:rsidP="004F5596">
      <w:pPr>
        <w:ind w:left="142"/>
        <w:jc w:val="both"/>
        <w:rPr>
          <w:sz w:val="10"/>
          <w:szCs w:val="10"/>
        </w:rPr>
      </w:pPr>
    </w:p>
    <w:p w:rsidR="004F5596" w:rsidRPr="004F5596" w:rsidRDefault="004F5596" w:rsidP="004F5596">
      <w:pPr>
        <w:ind w:left="142"/>
        <w:jc w:val="both"/>
      </w:pPr>
      <w:r w:rsidRPr="004F5596">
        <w:t xml:space="preserve"> « </w:t>
      </w:r>
      <w:r w:rsidRPr="004F5596">
        <w:rPr>
          <w:i/>
          <w:iCs/>
        </w:rPr>
        <w:t>Il se souvient de son amour</w:t>
      </w:r>
      <w:r w:rsidRPr="004F5596">
        <w:t> » Pour que nos cœurs s’ouvrent au vér</w:t>
      </w:r>
      <w:r w:rsidRPr="004F5596">
        <w:t>i</w:t>
      </w:r>
      <w:r w:rsidRPr="004F5596">
        <w:t>table amour, pour les jeunes et tous les couples en quête de fidélité, prions le Seigneur. R/</w:t>
      </w:r>
    </w:p>
    <w:p w:rsidR="004F5596" w:rsidRPr="004F5596" w:rsidRDefault="004F5596" w:rsidP="004F5596">
      <w:pPr>
        <w:pStyle w:val="Retraitcorpsdetexte"/>
        <w:spacing w:line="240" w:lineRule="auto"/>
        <w:ind w:left="142" w:right="-57" w:firstLine="142"/>
        <w:jc w:val="both"/>
        <w:rPr>
          <w:rFonts w:ascii="Times New Roman" w:hAnsi="Times New Roman"/>
          <w:b/>
          <w:sz w:val="6"/>
          <w:szCs w:val="6"/>
        </w:rPr>
      </w:pPr>
    </w:p>
    <w:p w:rsidR="007F0A88" w:rsidRDefault="007F0A88" w:rsidP="008F2C94">
      <w:pPr>
        <w:pStyle w:val="Retraitcorpsdetexte"/>
        <w:spacing w:line="120" w:lineRule="auto"/>
        <w:ind w:left="142" w:right="-57"/>
        <w:jc w:val="center"/>
        <w:rPr>
          <w:rFonts w:ascii="Castellar" w:hAnsi="Castellar"/>
          <w:b/>
          <w:sz w:val="20"/>
          <w:szCs w:val="20"/>
        </w:rPr>
      </w:pPr>
    </w:p>
    <w:p w:rsidR="00661DDF" w:rsidRPr="008F2C94" w:rsidRDefault="008F2C94" w:rsidP="008F2C94">
      <w:pPr>
        <w:ind w:left="142"/>
        <w:rPr>
          <w:rFonts w:eastAsia="Calibri"/>
          <w:b/>
          <w:bCs/>
          <w:sz w:val="22"/>
          <w:szCs w:val="22"/>
          <w:lang w:eastAsia="en-US"/>
        </w:rPr>
      </w:pPr>
      <w:r>
        <w:rPr>
          <w:i/>
          <w:u w:val="single"/>
        </w:rPr>
        <w:t xml:space="preserve"> </w:t>
      </w:r>
      <w:r w:rsidR="00605210" w:rsidRPr="008F2C94">
        <w:rPr>
          <w:i/>
          <w:u w:val="single"/>
        </w:rPr>
        <w:t>Sanctus </w:t>
      </w:r>
      <w:r w:rsidR="00605210" w:rsidRPr="008F2C94">
        <w:rPr>
          <w:b/>
          <w:u w:val="single"/>
        </w:rPr>
        <w:t>:</w:t>
      </w:r>
      <w:r w:rsidR="00605210" w:rsidRPr="008F2C94">
        <w:rPr>
          <w:rFonts w:eastAsia="Calibri"/>
          <w:b/>
          <w:bCs/>
          <w:lang w:eastAsia="en-US"/>
        </w:rPr>
        <w:t xml:space="preserve"> Dieu Saint,  Dieu fort,  Dieu  immortel, béni soit ton nom</w:t>
      </w:r>
      <w:r w:rsidR="00605210" w:rsidRPr="008F2C94">
        <w:rPr>
          <w:rFonts w:eastAsia="Calibri"/>
          <w:b/>
          <w:bCs/>
          <w:sz w:val="22"/>
          <w:szCs w:val="22"/>
          <w:lang w:eastAsia="en-US"/>
        </w:rPr>
        <w:t> !</w:t>
      </w:r>
    </w:p>
    <w:p w:rsidR="00661DDF" w:rsidRPr="008F2C94" w:rsidRDefault="00605210" w:rsidP="008F2C94">
      <w:pPr>
        <w:ind w:left="142"/>
        <w:rPr>
          <w:rFonts w:eastAsia="Calibri"/>
          <w:lang w:eastAsia="en-US"/>
        </w:rPr>
      </w:pPr>
      <w:r w:rsidRPr="008F2C94">
        <w:rPr>
          <w:rFonts w:eastAsia="Calibri"/>
          <w:sz w:val="22"/>
          <w:szCs w:val="22"/>
          <w:lang w:eastAsia="en-US"/>
        </w:rPr>
        <w:tab/>
      </w:r>
      <w:r w:rsidRPr="008F2C94">
        <w:rPr>
          <w:rFonts w:eastAsia="Calibri"/>
          <w:lang w:eastAsia="en-US"/>
        </w:rPr>
        <w:t xml:space="preserve">1 Ciel et terre </w:t>
      </w:r>
      <w:r w:rsidRPr="008F2C94">
        <w:rPr>
          <w:rFonts w:eastAsia="Calibri"/>
          <w:u w:val="single"/>
          <w:lang w:eastAsia="en-US"/>
        </w:rPr>
        <w:t>sont</w:t>
      </w:r>
      <w:r w:rsidRPr="008F2C94">
        <w:rPr>
          <w:rFonts w:eastAsia="Calibri"/>
          <w:lang w:eastAsia="en-US"/>
        </w:rPr>
        <w:t xml:space="preserve"> remp</w:t>
      </w:r>
      <w:r w:rsidRPr="008F2C94">
        <w:rPr>
          <w:rFonts w:eastAsia="Calibri"/>
          <w:u w:val="single"/>
          <w:lang w:eastAsia="en-US"/>
        </w:rPr>
        <w:t>lis</w:t>
      </w:r>
      <w:r w:rsidRPr="008F2C94">
        <w:rPr>
          <w:rFonts w:eastAsia="Calibri"/>
          <w:lang w:eastAsia="en-US"/>
        </w:rPr>
        <w:t xml:space="preserve"> de ta </w:t>
      </w:r>
      <w:r w:rsidRPr="008F2C94">
        <w:rPr>
          <w:rFonts w:eastAsia="Calibri"/>
          <w:u w:val="single"/>
          <w:lang w:eastAsia="en-US"/>
        </w:rPr>
        <w:t>Gloi</w:t>
      </w:r>
      <w:r w:rsidRPr="008F2C94">
        <w:rPr>
          <w:rFonts w:eastAsia="Calibri"/>
          <w:lang w:eastAsia="en-US"/>
        </w:rPr>
        <w:t>re !</w:t>
      </w:r>
    </w:p>
    <w:p w:rsidR="00661DDF" w:rsidRPr="008F2C94" w:rsidRDefault="00605210" w:rsidP="008F2C94">
      <w:pPr>
        <w:ind w:left="142"/>
        <w:rPr>
          <w:rFonts w:eastAsia="Calibri"/>
          <w:lang w:eastAsia="en-US"/>
        </w:rPr>
      </w:pPr>
      <w:r w:rsidRPr="008F2C94">
        <w:rPr>
          <w:rFonts w:eastAsia="Calibri"/>
          <w:lang w:eastAsia="en-US"/>
        </w:rPr>
        <w:tab/>
        <w:t>2 Béni soit ce</w:t>
      </w:r>
      <w:r w:rsidRPr="008F2C94">
        <w:rPr>
          <w:rFonts w:eastAsia="Calibri"/>
          <w:u w:val="single"/>
          <w:lang w:eastAsia="en-US"/>
        </w:rPr>
        <w:t>lui</w:t>
      </w:r>
      <w:r w:rsidRPr="008F2C94">
        <w:rPr>
          <w:rFonts w:eastAsia="Calibri"/>
          <w:lang w:eastAsia="en-US"/>
        </w:rPr>
        <w:t xml:space="preserve"> qui v</w:t>
      </w:r>
      <w:r w:rsidRPr="008F2C94">
        <w:rPr>
          <w:rFonts w:eastAsia="Calibri"/>
          <w:u w:val="single"/>
          <w:lang w:eastAsia="en-US"/>
        </w:rPr>
        <w:t>ien</w:t>
      </w:r>
      <w:r w:rsidRPr="008F2C94">
        <w:rPr>
          <w:rFonts w:eastAsia="Calibri"/>
          <w:lang w:eastAsia="en-US"/>
        </w:rPr>
        <w:t xml:space="preserve">t </w:t>
      </w:r>
      <w:r w:rsidRPr="008F2C94">
        <w:rPr>
          <w:rFonts w:eastAsia="Calibri"/>
          <w:u w:val="single"/>
          <w:lang w:eastAsia="en-US"/>
        </w:rPr>
        <w:t>au</w:t>
      </w:r>
      <w:r w:rsidRPr="008F2C94">
        <w:rPr>
          <w:rFonts w:eastAsia="Calibri"/>
          <w:lang w:eastAsia="en-US"/>
        </w:rPr>
        <w:t xml:space="preserve"> </w:t>
      </w:r>
      <w:r w:rsidRPr="008F2C94">
        <w:rPr>
          <w:rFonts w:eastAsia="Calibri"/>
          <w:u w:val="single"/>
          <w:lang w:eastAsia="en-US"/>
        </w:rPr>
        <w:t>nom</w:t>
      </w:r>
      <w:r w:rsidRPr="008F2C94">
        <w:rPr>
          <w:rFonts w:eastAsia="Calibri"/>
          <w:lang w:eastAsia="en-US"/>
        </w:rPr>
        <w:t xml:space="preserve"> du Seig</w:t>
      </w:r>
      <w:r w:rsidRPr="008F2C94">
        <w:rPr>
          <w:rFonts w:eastAsia="Calibri"/>
          <w:u w:val="single"/>
          <w:lang w:eastAsia="en-US"/>
        </w:rPr>
        <w:t>neur</w:t>
      </w:r>
      <w:r w:rsidRPr="008F2C94">
        <w:rPr>
          <w:rFonts w:eastAsia="Calibri"/>
          <w:lang w:eastAsia="en-US"/>
        </w:rPr>
        <w:t> !</w:t>
      </w:r>
    </w:p>
    <w:p w:rsidR="00661DDF" w:rsidRPr="008F2C94" w:rsidRDefault="00661DDF" w:rsidP="008F2C94">
      <w:pPr>
        <w:ind w:left="142"/>
        <w:jc w:val="both"/>
        <w:rPr>
          <w:rFonts w:eastAsia="Calibri"/>
          <w:b/>
          <w:sz w:val="8"/>
          <w:szCs w:val="8"/>
          <w:lang w:eastAsia="en-US"/>
        </w:rPr>
      </w:pPr>
    </w:p>
    <w:p w:rsidR="00661DDF" w:rsidRPr="008F2C94" w:rsidRDefault="00605210" w:rsidP="008F2C94">
      <w:pPr>
        <w:ind w:left="142"/>
        <w:rPr>
          <w:i/>
          <w:sz w:val="22"/>
          <w:u w:val="single"/>
        </w:rPr>
      </w:pPr>
      <w:r w:rsidRPr="008F2C94">
        <w:rPr>
          <w:i/>
          <w:sz w:val="22"/>
          <w:u w:val="single"/>
        </w:rPr>
        <w:t>Anamnèse :</w:t>
      </w:r>
    </w:p>
    <w:p w:rsidR="00661DDF" w:rsidRPr="004F5596" w:rsidRDefault="00605210" w:rsidP="004F5596">
      <w:pPr>
        <w:ind w:left="284"/>
        <w:rPr>
          <w:b/>
        </w:rPr>
      </w:pPr>
      <w:r w:rsidRPr="004F5596">
        <w:rPr>
          <w:b/>
        </w:rPr>
        <w:t>Gloire à Toi</w:t>
      </w:r>
      <w:r w:rsidRPr="004F5596">
        <w:t xml:space="preserve"> qui étais mort, Gloire à toi Jésus. Gloire à toi qui es vivant, gloire à toi  Gloire à toi ressuscité, fais nous vivre en </w:t>
      </w:r>
      <w:proofErr w:type="gramStart"/>
      <w:r w:rsidRPr="004F5596">
        <w:t>toi ,</w:t>
      </w:r>
      <w:proofErr w:type="gramEnd"/>
      <w:r w:rsidRPr="004F5596">
        <w:t xml:space="preserve"> aujourd’hui et jusqu’au dernier jour</w:t>
      </w:r>
      <w:r w:rsidRPr="004F5596">
        <w:rPr>
          <w:b/>
        </w:rPr>
        <w:t>.</w:t>
      </w:r>
    </w:p>
    <w:p w:rsidR="00661DDF" w:rsidRDefault="00661DDF">
      <w:pPr>
        <w:rPr>
          <w:sz w:val="12"/>
          <w:szCs w:val="12"/>
        </w:rPr>
      </w:pPr>
    </w:p>
    <w:p w:rsidR="00661DDF" w:rsidRPr="009268A3" w:rsidRDefault="00661DDF">
      <w:pPr>
        <w:rPr>
          <w:iCs/>
        </w:rPr>
      </w:pPr>
    </w:p>
    <w:p w:rsidR="00661DDF" w:rsidRPr="009268A3" w:rsidRDefault="00661DDF">
      <w:pPr>
        <w:shd w:val="clear" w:color="auto" w:fill="FFFFFF"/>
        <w:ind w:firstLine="284"/>
      </w:pPr>
    </w:p>
    <w:sectPr w:rsidR="00661DDF" w:rsidRPr="009268A3" w:rsidSect="0023196F">
      <w:type w:val="continuous"/>
      <w:pgSz w:w="16838" w:h="11906" w:orient="landscape"/>
      <w:pgMar w:top="568" w:right="680" w:bottom="720" w:left="680" w:header="0" w:footer="0" w:gutter="0"/>
      <w:cols w:num="2" w:space="962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PreviewPicture/>
  <w:compat/>
  <w:rsids>
    <w:rsidRoot w:val="00661DDF"/>
    <w:rsid w:val="00094156"/>
    <w:rsid w:val="000A38A1"/>
    <w:rsid w:val="000B45B7"/>
    <w:rsid w:val="00133DD2"/>
    <w:rsid w:val="002007D3"/>
    <w:rsid w:val="0023196F"/>
    <w:rsid w:val="002575F6"/>
    <w:rsid w:val="00295950"/>
    <w:rsid w:val="002A0EC6"/>
    <w:rsid w:val="002B36C6"/>
    <w:rsid w:val="00313BE3"/>
    <w:rsid w:val="003270E3"/>
    <w:rsid w:val="003610BC"/>
    <w:rsid w:val="00414073"/>
    <w:rsid w:val="004206AE"/>
    <w:rsid w:val="00490AEB"/>
    <w:rsid w:val="004C2129"/>
    <w:rsid w:val="004F5596"/>
    <w:rsid w:val="0051084C"/>
    <w:rsid w:val="005572D5"/>
    <w:rsid w:val="00564D19"/>
    <w:rsid w:val="005878B7"/>
    <w:rsid w:val="00587A23"/>
    <w:rsid w:val="005C5C28"/>
    <w:rsid w:val="00605210"/>
    <w:rsid w:val="00614B0B"/>
    <w:rsid w:val="00661DDF"/>
    <w:rsid w:val="006E796B"/>
    <w:rsid w:val="0071398B"/>
    <w:rsid w:val="00744387"/>
    <w:rsid w:val="007B1C14"/>
    <w:rsid w:val="007C5170"/>
    <w:rsid w:val="007F0A88"/>
    <w:rsid w:val="007F5EF9"/>
    <w:rsid w:val="008451AD"/>
    <w:rsid w:val="00862FAB"/>
    <w:rsid w:val="008F2C94"/>
    <w:rsid w:val="009268A3"/>
    <w:rsid w:val="009515E5"/>
    <w:rsid w:val="00966A75"/>
    <w:rsid w:val="009A5315"/>
    <w:rsid w:val="009F38A5"/>
    <w:rsid w:val="00AE6F5F"/>
    <w:rsid w:val="00AF77AA"/>
    <w:rsid w:val="00BB606D"/>
    <w:rsid w:val="00BF06B6"/>
    <w:rsid w:val="00C9424F"/>
    <w:rsid w:val="00CB6D35"/>
    <w:rsid w:val="00D3485D"/>
    <w:rsid w:val="00D36D63"/>
    <w:rsid w:val="00D8030A"/>
    <w:rsid w:val="00D97BD5"/>
    <w:rsid w:val="00DC5F87"/>
    <w:rsid w:val="00DE384A"/>
    <w:rsid w:val="00DF4591"/>
    <w:rsid w:val="00F012BE"/>
    <w:rsid w:val="00F4454F"/>
    <w:rsid w:val="00F6582A"/>
    <w:rsid w:val="00FC401F"/>
    <w:rsid w:val="00FC7749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23"/>
    <w:pPr>
      <w:suppressAutoHyphens w:val="0"/>
    </w:pPr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qFormat/>
    <w:rsid w:val="00D95069"/>
    <w:pPr>
      <w:keepNext/>
      <w:ind w:left="-900"/>
      <w:outlineLvl w:val="0"/>
    </w:pPr>
    <w:rPr>
      <w:rFonts w:ascii="Calibri" w:hAnsi="Calibri"/>
      <w:sz w:val="22"/>
      <w:u w:val="single"/>
    </w:rPr>
  </w:style>
  <w:style w:type="paragraph" w:customStyle="1" w:styleId="Titre21">
    <w:name w:val="Titre 21"/>
    <w:basedOn w:val="Normal"/>
    <w:next w:val="Normal"/>
    <w:link w:val="Titre2Car"/>
    <w:qFormat/>
    <w:rsid w:val="00D95069"/>
    <w:pPr>
      <w:keepNext/>
      <w:ind w:left="-180"/>
      <w:outlineLvl w:val="1"/>
    </w:pPr>
    <w:rPr>
      <w:rFonts w:ascii="Calibri" w:hAnsi="Calibri"/>
      <w:i/>
      <w:iCs/>
      <w:sz w:val="18"/>
    </w:rPr>
  </w:style>
  <w:style w:type="paragraph" w:customStyle="1" w:styleId="Titre31">
    <w:name w:val="Titre 31"/>
    <w:basedOn w:val="Normal"/>
    <w:next w:val="Normal"/>
    <w:link w:val="Titre3Car"/>
    <w:qFormat/>
    <w:rsid w:val="00D95069"/>
    <w:pPr>
      <w:keepNext/>
      <w:ind w:left="-360"/>
      <w:outlineLvl w:val="2"/>
    </w:pPr>
    <w:rPr>
      <w:rFonts w:ascii="Calibri" w:hAnsi="Calibri"/>
      <w:i/>
      <w:iCs/>
      <w:sz w:val="18"/>
    </w:rPr>
  </w:style>
  <w:style w:type="paragraph" w:customStyle="1" w:styleId="Titre51">
    <w:name w:val="Titre 51"/>
    <w:basedOn w:val="Normal"/>
    <w:next w:val="Normal"/>
    <w:link w:val="Titre5Car"/>
    <w:uiPriority w:val="9"/>
    <w:qFormat/>
    <w:rsid w:val="007113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Titre1Car">
    <w:name w:val="Titre 1 Car"/>
    <w:link w:val="Titre11"/>
    <w:qFormat/>
    <w:rsid w:val="00D95069"/>
    <w:rPr>
      <w:rFonts w:eastAsia="Times New Roman"/>
      <w:sz w:val="22"/>
      <w:szCs w:val="24"/>
      <w:u w:val="single"/>
    </w:rPr>
  </w:style>
  <w:style w:type="character" w:customStyle="1" w:styleId="Titre2Car">
    <w:name w:val="Titre 2 Car"/>
    <w:link w:val="Titre21"/>
    <w:qFormat/>
    <w:rsid w:val="00D95069"/>
    <w:rPr>
      <w:rFonts w:eastAsia="Times New Roman"/>
      <w:i/>
      <w:iCs/>
      <w:sz w:val="18"/>
      <w:szCs w:val="24"/>
    </w:rPr>
  </w:style>
  <w:style w:type="character" w:customStyle="1" w:styleId="Titre3Car">
    <w:name w:val="Titre 3 Car"/>
    <w:link w:val="Titre31"/>
    <w:qFormat/>
    <w:rsid w:val="00D95069"/>
    <w:rPr>
      <w:rFonts w:eastAsia="Times New Roman"/>
      <w:i/>
      <w:iCs/>
      <w:sz w:val="18"/>
      <w:szCs w:val="24"/>
    </w:rPr>
  </w:style>
  <w:style w:type="character" w:customStyle="1" w:styleId="RetraitcorpsdetexteCar">
    <w:name w:val="Retrait corps de texte Car"/>
    <w:link w:val="Retraitcorpsdetexte"/>
    <w:semiHidden/>
    <w:qFormat/>
    <w:rsid w:val="00711309"/>
    <w:rPr>
      <w:rFonts w:eastAsia="Times New Roman"/>
      <w:sz w:val="22"/>
      <w:szCs w:val="24"/>
    </w:rPr>
  </w:style>
  <w:style w:type="character" w:customStyle="1" w:styleId="Titre5Car">
    <w:name w:val="Titre 5 Car"/>
    <w:link w:val="Titre51"/>
    <w:uiPriority w:val="9"/>
    <w:semiHidden/>
    <w:qFormat/>
    <w:rsid w:val="007113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81ED1"/>
    <w:rPr>
      <w:rFonts w:ascii="Tahoma" w:eastAsia="Times New Roman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semiHidden/>
    <w:unhideWhenUsed/>
    <w:rsid w:val="00C90D23"/>
    <w:rPr>
      <w:color w:val="0000FF"/>
      <w:u w:val="single"/>
    </w:rPr>
  </w:style>
  <w:style w:type="paragraph" w:styleId="Titre">
    <w:name w:val="Title"/>
    <w:basedOn w:val="Normal"/>
    <w:next w:val="Corpsdetexte"/>
    <w:qFormat/>
    <w:rsid w:val="00661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661DDF"/>
    <w:pPr>
      <w:spacing w:after="140" w:line="276" w:lineRule="auto"/>
    </w:pPr>
  </w:style>
  <w:style w:type="paragraph" w:styleId="Liste">
    <w:name w:val="List"/>
    <w:basedOn w:val="Corpsdetexte"/>
    <w:rsid w:val="00661DDF"/>
    <w:rPr>
      <w:rFonts w:cs="Arial"/>
    </w:rPr>
  </w:style>
  <w:style w:type="paragraph" w:customStyle="1" w:styleId="Lgende1">
    <w:name w:val="Légende1"/>
    <w:basedOn w:val="Normal"/>
    <w:qFormat/>
    <w:rsid w:val="00661DD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61DDF"/>
    <w:pPr>
      <w:suppressLineNumbers/>
    </w:pPr>
    <w:rPr>
      <w:rFonts w:cs="Arial"/>
    </w:rPr>
  </w:style>
  <w:style w:type="paragraph" w:styleId="Retraitcorpsdetexte">
    <w:name w:val="Body Text Indent"/>
    <w:basedOn w:val="Normal"/>
    <w:link w:val="RetraitcorpsdetexteCar"/>
    <w:semiHidden/>
    <w:rsid w:val="00711309"/>
    <w:pPr>
      <w:spacing w:line="180" w:lineRule="exact"/>
      <w:ind w:left="-720"/>
    </w:pPr>
    <w:rPr>
      <w:rFonts w:ascii="Calibri" w:hAnsi="Calibri"/>
      <w:sz w:val="22"/>
    </w:rPr>
  </w:style>
  <w:style w:type="paragraph" w:styleId="Normalcentr">
    <w:name w:val="Block Text"/>
    <w:basedOn w:val="Normal"/>
    <w:semiHidden/>
    <w:qFormat/>
    <w:rsid w:val="00711309"/>
    <w:pPr>
      <w:ind w:left="-180" w:right="-780"/>
      <w:jc w:val="both"/>
    </w:pPr>
    <w:rPr>
      <w:rFonts w:ascii="Calibri" w:hAnsi="Calibr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81ED1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661DDF"/>
  </w:style>
  <w:style w:type="table" w:styleId="Grilledutableau">
    <w:name w:val="Table Grid"/>
    <w:basedOn w:val="TableauNormal"/>
    <w:uiPriority w:val="59"/>
    <w:rsid w:val="00894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6625-20FF-4B63-AFAD-F83143A5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joie que nous devons crier sur la terre</vt:lpstr>
    </vt:vector>
  </TitlesOfParts>
  <Company>Grizli777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joie que nous devons crier sur la terre</dc:title>
  <dc:creator>Utilisateur</dc:creator>
  <cp:lastModifiedBy>Paroisse</cp:lastModifiedBy>
  <cp:revision>6</cp:revision>
  <cp:lastPrinted>2024-08-04T10:24:00Z</cp:lastPrinted>
  <dcterms:created xsi:type="dcterms:W3CDTF">2025-08-05T09:49:00Z</dcterms:created>
  <dcterms:modified xsi:type="dcterms:W3CDTF">2025-08-05T17:38:00Z</dcterms:modified>
  <dc:language>fr-FR</dc:language>
</cp:coreProperties>
</file>